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4" w:lineRule="atLeast"/>
        <w:ind w:left="0" w:right="0" w:firstLine="0"/>
        <w:jc w:val="center"/>
        <w:rPr>
          <w:rFonts w:ascii="微软雅黑" w:hAnsi="微软雅黑" w:eastAsia="微软雅黑" w:cs="微软雅黑"/>
          <w:b w:val="0"/>
          <w:bCs w:val="0"/>
          <w:i w:val="0"/>
          <w:iCs w:val="0"/>
          <w:caps w:val="0"/>
          <w:color w:val="333333"/>
          <w:spacing w:val="0"/>
          <w:sz w:val="39"/>
          <w:szCs w:val="39"/>
        </w:rPr>
      </w:pPr>
      <w:r>
        <w:rPr>
          <w:rFonts w:hint="eastAsia" w:ascii="微软雅黑" w:hAnsi="微软雅黑" w:eastAsia="微软雅黑" w:cs="微软雅黑"/>
          <w:b w:val="0"/>
          <w:bCs w:val="0"/>
          <w:i w:val="0"/>
          <w:iCs w:val="0"/>
          <w:caps w:val="0"/>
          <w:color w:val="333333"/>
          <w:spacing w:val="0"/>
          <w:kern w:val="0"/>
          <w:sz w:val="39"/>
          <w:szCs w:val="39"/>
          <w:bdr w:val="none" w:color="auto" w:sz="0" w:space="0"/>
          <w:lang w:val="en-US" w:eastAsia="zh-CN" w:bidi="ar"/>
        </w:rPr>
        <w:t>定州市农业农村局2021年农业产业化联合体促进农村产业融合发展项目实施主体的公示</w:t>
      </w:r>
    </w:p>
    <w:p>
      <w:pPr>
        <w:keepNext w:val="0"/>
        <w:keepLines w:val="0"/>
        <w:widowControl/>
        <w:suppressLineNumbers w:val="0"/>
        <w:pBdr>
          <w:top w:val="none" w:color="auto" w:sz="0" w:space="0"/>
          <w:left w:val="none" w:color="auto" w:sz="0" w:space="0"/>
          <w:bottom w:val="none" w:color="DCDCDC" w:sz="0" w:space="0"/>
          <w:right w:val="none" w:color="auto" w:sz="0" w:space="0"/>
        </w:pBdr>
        <w:spacing w:before="0" w:beforeAutospacing="0" w:after="0" w:afterAutospacing="0" w:line="525" w:lineRule="atLeast"/>
        <w:ind w:left="0" w:right="0" w:firstLine="0"/>
        <w:jc w:val="left"/>
        <w:rPr>
          <w:rFonts w:hint="eastAsia" w:ascii="微软雅黑" w:hAnsi="微软雅黑" w:eastAsia="微软雅黑" w:cs="微软雅黑"/>
          <w:b w:val="0"/>
          <w:bCs w:val="0"/>
          <w:i w:val="0"/>
          <w:iCs w:val="0"/>
          <w:caps w:val="0"/>
          <w:color w:val="666666"/>
          <w:spacing w:val="0"/>
          <w:sz w:val="21"/>
          <w:szCs w:val="21"/>
        </w:rPr>
      </w:pPr>
      <w:r>
        <w:rPr>
          <w:rFonts w:hint="eastAsia" w:ascii="微软雅黑" w:hAnsi="微软雅黑" w:eastAsia="微软雅黑" w:cs="微软雅黑"/>
          <w:b w:val="0"/>
          <w:bCs w:val="0"/>
          <w:i w:val="0"/>
          <w:iCs w:val="0"/>
          <w:caps w:val="0"/>
          <w:color w:val="666666"/>
          <w:spacing w:val="0"/>
          <w:kern w:val="0"/>
          <w:sz w:val="21"/>
          <w:szCs w:val="21"/>
          <w:bdr w:val="none" w:color="auto" w:sz="0" w:space="0"/>
          <w:lang w:val="en-US" w:eastAsia="zh-CN" w:bidi="ar"/>
        </w:rPr>
        <w:t>发布时间：2021-08-02    来源： 农业农村局     </w:t>
      </w:r>
    </w:p>
    <w:p>
      <w:pPr>
        <w:keepNext w:val="0"/>
        <w:keepLines w:val="0"/>
        <w:widowControl/>
        <w:suppressLineNumbers w:val="0"/>
        <w:pBdr>
          <w:top w:val="none" w:color="auto" w:sz="0" w:space="0"/>
          <w:left w:val="none" w:color="auto" w:sz="0" w:space="0"/>
          <w:bottom w:val="none" w:color="DCDCDC" w:sz="0" w:space="0"/>
          <w:right w:val="none" w:color="auto" w:sz="0" w:space="0"/>
        </w:pBdr>
        <w:spacing w:before="0" w:beforeAutospacing="0" w:after="0" w:afterAutospacing="0" w:line="525" w:lineRule="atLeast"/>
        <w:ind w:left="0" w:right="0" w:firstLine="0"/>
        <w:jc w:val="left"/>
        <w:rPr>
          <w:rFonts w:hint="eastAsia" w:ascii="微软雅黑" w:hAnsi="微软雅黑" w:eastAsia="微软雅黑" w:cs="微软雅黑"/>
          <w:b w:val="0"/>
          <w:bCs w:val="0"/>
          <w:i w:val="0"/>
          <w:iCs w:val="0"/>
          <w:caps w:val="0"/>
          <w:color w:val="666666"/>
          <w:spacing w:val="0"/>
          <w:sz w:val="21"/>
          <w:szCs w:val="21"/>
        </w:rPr>
      </w:pPr>
      <w:r>
        <w:rPr>
          <w:rFonts w:hint="eastAsia" w:ascii="微软雅黑" w:hAnsi="微软雅黑" w:eastAsia="微软雅黑" w:cs="微软雅黑"/>
          <w:b w:val="0"/>
          <w:bCs w:val="0"/>
          <w:i w:val="0"/>
          <w:iCs w:val="0"/>
          <w:caps w:val="0"/>
          <w:color w:val="666666"/>
          <w:spacing w:val="0"/>
          <w:kern w:val="0"/>
          <w:sz w:val="21"/>
          <w:szCs w:val="21"/>
          <w:bdr w:val="none" w:color="auto" w:sz="0" w:space="0"/>
          <w:lang w:val="en-US" w:eastAsia="zh-CN" w:bidi="ar"/>
        </w:rPr>
        <w:t>【字体：</w:t>
      </w:r>
      <w:r>
        <w:rPr>
          <w:rFonts w:hint="eastAsia" w:ascii="微软雅黑" w:hAnsi="微软雅黑" w:eastAsia="微软雅黑" w:cs="微软雅黑"/>
          <w:b w:val="0"/>
          <w:bCs w:val="0"/>
          <w:i w:val="0"/>
          <w:iCs w:val="0"/>
          <w:caps w:val="0"/>
          <w:color w:val="666666"/>
          <w:spacing w:val="0"/>
          <w:kern w:val="0"/>
          <w:sz w:val="30"/>
          <w:szCs w:val="30"/>
          <w:u w:val="none"/>
          <w:bdr w:val="none" w:color="auto" w:sz="0" w:space="0"/>
          <w:lang w:val="en-US" w:eastAsia="zh-CN" w:bidi="ar"/>
        </w:rPr>
        <w:fldChar w:fldCharType="begin"/>
      </w:r>
      <w:r>
        <w:rPr>
          <w:rFonts w:hint="eastAsia" w:ascii="微软雅黑" w:hAnsi="微软雅黑" w:eastAsia="微软雅黑" w:cs="微软雅黑"/>
          <w:b w:val="0"/>
          <w:bCs w:val="0"/>
          <w:i w:val="0"/>
          <w:iCs w:val="0"/>
          <w:caps w:val="0"/>
          <w:color w:val="666666"/>
          <w:spacing w:val="0"/>
          <w:kern w:val="0"/>
          <w:sz w:val="30"/>
          <w:szCs w:val="30"/>
          <w:u w:val="none"/>
          <w:bdr w:val="none" w:color="auto" w:sz="0" w:space="0"/>
          <w:lang w:val="en-US" w:eastAsia="zh-CN" w:bidi="ar"/>
        </w:rPr>
        <w:instrText xml:space="preserve"> HYPERLINK "http://www.dzs.gov.cn/col/1598581502444/2021/08/02/1627889861010.html" </w:instrText>
      </w:r>
      <w:r>
        <w:rPr>
          <w:rFonts w:hint="eastAsia" w:ascii="微软雅黑" w:hAnsi="微软雅黑" w:eastAsia="微软雅黑" w:cs="微软雅黑"/>
          <w:b w:val="0"/>
          <w:bCs w:val="0"/>
          <w:i w:val="0"/>
          <w:iCs w:val="0"/>
          <w:caps w:val="0"/>
          <w:color w:val="666666"/>
          <w:spacing w:val="0"/>
          <w:kern w:val="0"/>
          <w:sz w:val="30"/>
          <w:szCs w:val="30"/>
          <w:u w:val="none"/>
          <w:bdr w:val="none" w:color="auto" w:sz="0" w:space="0"/>
          <w:lang w:val="en-US" w:eastAsia="zh-CN" w:bidi="ar"/>
        </w:rPr>
        <w:fldChar w:fldCharType="separate"/>
      </w:r>
      <w:r>
        <w:rPr>
          <w:rStyle w:val="4"/>
          <w:rFonts w:hint="eastAsia" w:ascii="微软雅黑" w:hAnsi="微软雅黑" w:eastAsia="微软雅黑" w:cs="微软雅黑"/>
          <w:b w:val="0"/>
          <w:bCs w:val="0"/>
          <w:i w:val="0"/>
          <w:iCs w:val="0"/>
          <w:caps w:val="0"/>
          <w:color w:val="666666"/>
          <w:spacing w:val="0"/>
          <w:sz w:val="21"/>
          <w:szCs w:val="21"/>
          <w:u w:val="none"/>
          <w:bdr w:val="none" w:color="auto" w:sz="0" w:space="0"/>
        </w:rPr>
        <w:t>大</w:t>
      </w:r>
      <w:r>
        <w:rPr>
          <w:rFonts w:hint="eastAsia" w:ascii="微软雅黑" w:hAnsi="微软雅黑" w:eastAsia="微软雅黑" w:cs="微软雅黑"/>
          <w:b w:val="0"/>
          <w:bCs w:val="0"/>
          <w:i w:val="0"/>
          <w:iCs w:val="0"/>
          <w:caps w:val="0"/>
          <w:color w:val="666666"/>
          <w:spacing w:val="0"/>
          <w:kern w:val="0"/>
          <w:sz w:val="30"/>
          <w:szCs w:val="30"/>
          <w:u w:val="none"/>
          <w:bdr w:val="none" w:color="auto" w:sz="0" w:space="0"/>
          <w:lang w:val="en-US" w:eastAsia="zh-CN" w:bidi="ar"/>
        </w:rPr>
        <w:fldChar w:fldCharType="end"/>
      </w:r>
      <w:r>
        <w:rPr>
          <w:rFonts w:hint="eastAsia" w:ascii="微软雅黑" w:hAnsi="微软雅黑" w:eastAsia="微软雅黑" w:cs="微软雅黑"/>
          <w:b w:val="0"/>
          <w:bCs w:val="0"/>
          <w:i w:val="0"/>
          <w:iCs w:val="0"/>
          <w:caps w:val="0"/>
          <w:color w:val="666666"/>
          <w:spacing w:val="0"/>
          <w:kern w:val="0"/>
          <w:sz w:val="21"/>
          <w:szCs w:val="21"/>
          <w:bdr w:val="none" w:color="auto" w:sz="0" w:space="0"/>
          <w:lang w:val="en-US" w:eastAsia="zh-CN" w:bidi="ar"/>
        </w:rPr>
        <w:t> </w:t>
      </w:r>
      <w:r>
        <w:rPr>
          <w:rFonts w:hint="eastAsia" w:ascii="微软雅黑" w:hAnsi="微软雅黑" w:eastAsia="微软雅黑" w:cs="微软雅黑"/>
          <w:b w:val="0"/>
          <w:bCs w:val="0"/>
          <w:i w:val="0"/>
          <w:iCs w:val="0"/>
          <w:caps w:val="0"/>
          <w:color w:val="666666"/>
          <w:spacing w:val="0"/>
          <w:kern w:val="0"/>
          <w:sz w:val="24"/>
          <w:szCs w:val="24"/>
          <w:u w:val="none"/>
          <w:bdr w:val="none" w:color="auto" w:sz="0" w:space="0"/>
          <w:lang w:val="en-US" w:eastAsia="zh-CN" w:bidi="ar"/>
        </w:rPr>
        <w:fldChar w:fldCharType="begin"/>
      </w:r>
      <w:r>
        <w:rPr>
          <w:rFonts w:hint="eastAsia" w:ascii="微软雅黑" w:hAnsi="微软雅黑" w:eastAsia="微软雅黑" w:cs="微软雅黑"/>
          <w:b w:val="0"/>
          <w:bCs w:val="0"/>
          <w:i w:val="0"/>
          <w:iCs w:val="0"/>
          <w:caps w:val="0"/>
          <w:color w:val="666666"/>
          <w:spacing w:val="0"/>
          <w:kern w:val="0"/>
          <w:sz w:val="24"/>
          <w:szCs w:val="24"/>
          <w:u w:val="none"/>
          <w:bdr w:val="none" w:color="auto" w:sz="0" w:space="0"/>
          <w:lang w:val="en-US" w:eastAsia="zh-CN" w:bidi="ar"/>
        </w:rPr>
        <w:instrText xml:space="preserve"> HYPERLINK "http://www.dzs.gov.cn/col/1598581502444/2021/08/02/1627889861010.html" </w:instrText>
      </w:r>
      <w:r>
        <w:rPr>
          <w:rFonts w:hint="eastAsia" w:ascii="微软雅黑" w:hAnsi="微软雅黑" w:eastAsia="微软雅黑" w:cs="微软雅黑"/>
          <w:b w:val="0"/>
          <w:bCs w:val="0"/>
          <w:i w:val="0"/>
          <w:iCs w:val="0"/>
          <w:caps w:val="0"/>
          <w:color w:val="666666"/>
          <w:spacing w:val="0"/>
          <w:kern w:val="0"/>
          <w:sz w:val="24"/>
          <w:szCs w:val="24"/>
          <w:u w:val="none"/>
          <w:bdr w:val="none" w:color="auto" w:sz="0" w:space="0"/>
          <w:lang w:val="en-US" w:eastAsia="zh-CN" w:bidi="ar"/>
        </w:rPr>
        <w:fldChar w:fldCharType="separate"/>
      </w:r>
      <w:r>
        <w:rPr>
          <w:rStyle w:val="4"/>
          <w:rFonts w:hint="eastAsia" w:ascii="微软雅黑" w:hAnsi="微软雅黑" w:eastAsia="微软雅黑" w:cs="微软雅黑"/>
          <w:b w:val="0"/>
          <w:bCs w:val="0"/>
          <w:i w:val="0"/>
          <w:iCs w:val="0"/>
          <w:caps w:val="0"/>
          <w:color w:val="666666"/>
          <w:spacing w:val="0"/>
          <w:sz w:val="21"/>
          <w:szCs w:val="21"/>
          <w:u w:val="none"/>
          <w:bdr w:val="none" w:color="auto" w:sz="0" w:space="0"/>
        </w:rPr>
        <w:t>中</w:t>
      </w:r>
      <w:r>
        <w:rPr>
          <w:rFonts w:hint="eastAsia" w:ascii="微软雅黑" w:hAnsi="微软雅黑" w:eastAsia="微软雅黑" w:cs="微软雅黑"/>
          <w:b w:val="0"/>
          <w:bCs w:val="0"/>
          <w:i w:val="0"/>
          <w:iCs w:val="0"/>
          <w:caps w:val="0"/>
          <w:color w:val="666666"/>
          <w:spacing w:val="0"/>
          <w:kern w:val="0"/>
          <w:sz w:val="24"/>
          <w:szCs w:val="24"/>
          <w:u w:val="none"/>
          <w:bdr w:val="none" w:color="auto" w:sz="0" w:space="0"/>
          <w:lang w:val="en-US" w:eastAsia="zh-CN" w:bidi="ar"/>
        </w:rPr>
        <w:fldChar w:fldCharType="end"/>
      </w:r>
      <w:r>
        <w:rPr>
          <w:rFonts w:hint="eastAsia" w:ascii="微软雅黑" w:hAnsi="微软雅黑" w:eastAsia="微软雅黑" w:cs="微软雅黑"/>
          <w:b w:val="0"/>
          <w:bCs w:val="0"/>
          <w:i w:val="0"/>
          <w:iCs w:val="0"/>
          <w:caps w:val="0"/>
          <w:color w:val="666666"/>
          <w:spacing w:val="0"/>
          <w:kern w:val="0"/>
          <w:sz w:val="21"/>
          <w:szCs w:val="21"/>
          <w:bdr w:val="none" w:color="auto" w:sz="0" w:space="0"/>
          <w:lang w:val="en-US" w:eastAsia="zh-CN" w:bidi="ar"/>
        </w:rPr>
        <w:t> </w:t>
      </w:r>
      <w:r>
        <w:rPr>
          <w:rFonts w:hint="eastAsia" w:ascii="微软雅黑" w:hAnsi="微软雅黑" w:eastAsia="微软雅黑" w:cs="微软雅黑"/>
          <w:b w:val="0"/>
          <w:bCs w:val="0"/>
          <w:i w:val="0"/>
          <w:iCs w:val="0"/>
          <w:caps w:val="0"/>
          <w:color w:val="666666"/>
          <w:spacing w:val="0"/>
          <w:kern w:val="0"/>
          <w:sz w:val="21"/>
          <w:szCs w:val="21"/>
          <w:u w:val="none"/>
          <w:bdr w:val="none" w:color="auto" w:sz="0" w:space="0"/>
          <w:lang w:val="en-US" w:eastAsia="zh-CN" w:bidi="ar"/>
        </w:rPr>
        <w:fldChar w:fldCharType="begin"/>
      </w:r>
      <w:r>
        <w:rPr>
          <w:rFonts w:hint="eastAsia" w:ascii="微软雅黑" w:hAnsi="微软雅黑" w:eastAsia="微软雅黑" w:cs="微软雅黑"/>
          <w:b w:val="0"/>
          <w:bCs w:val="0"/>
          <w:i w:val="0"/>
          <w:iCs w:val="0"/>
          <w:caps w:val="0"/>
          <w:color w:val="666666"/>
          <w:spacing w:val="0"/>
          <w:kern w:val="0"/>
          <w:sz w:val="21"/>
          <w:szCs w:val="21"/>
          <w:u w:val="none"/>
          <w:bdr w:val="none" w:color="auto" w:sz="0" w:space="0"/>
          <w:lang w:val="en-US" w:eastAsia="zh-CN" w:bidi="ar"/>
        </w:rPr>
        <w:instrText xml:space="preserve"> HYPERLINK "http://www.dzs.gov.cn/col/1598581502444/2021/08/02/1627889861010.html" </w:instrText>
      </w:r>
      <w:r>
        <w:rPr>
          <w:rFonts w:hint="eastAsia" w:ascii="微软雅黑" w:hAnsi="微软雅黑" w:eastAsia="微软雅黑" w:cs="微软雅黑"/>
          <w:b w:val="0"/>
          <w:bCs w:val="0"/>
          <w:i w:val="0"/>
          <w:iCs w:val="0"/>
          <w:caps w:val="0"/>
          <w:color w:val="666666"/>
          <w:spacing w:val="0"/>
          <w:kern w:val="0"/>
          <w:sz w:val="21"/>
          <w:szCs w:val="21"/>
          <w:u w:val="none"/>
          <w:bdr w:val="none" w:color="auto" w:sz="0" w:space="0"/>
          <w:lang w:val="en-US" w:eastAsia="zh-CN" w:bidi="ar"/>
        </w:rPr>
        <w:fldChar w:fldCharType="separate"/>
      </w:r>
      <w:r>
        <w:rPr>
          <w:rStyle w:val="4"/>
          <w:rFonts w:hint="eastAsia" w:ascii="微软雅黑" w:hAnsi="微软雅黑" w:eastAsia="微软雅黑" w:cs="微软雅黑"/>
          <w:b w:val="0"/>
          <w:bCs w:val="0"/>
          <w:i w:val="0"/>
          <w:iCs w:val="0"/>
          <w:caps w:val="0"/>
          <w:color w:val="666666"/>
          <w:spacing w:val="0"/>
          <w:sz w:val="21"/>
          <w:szCs w:val="21"/>
          <w:u w:val="none"/>
          <w:bdr w:val="none" w:color="auto" w:sz="0" w:space="0"/>
        </w:rPr>
        <w:t>小</w:t>
      </w:r>
      <w:r>
        <w:rPr>
          <w:rFonts w:hint="eastAsia" w:ascii="微软雅黑" w:hAnsi="微软雅黑" w:eastAsia="微软雅黑" w:cs="微软雅黑"/>
          <w:b w:val="0"/>
          <w:bCs w:val="0"/>
          <w:i w:val="0"/>
          <w:iCs w:val="0"/>
          <w:caps w:val="0"/>
          <w:color w:val="666666"/>
          <w:spacing w:val="0"/>
          <w:kern w:val="0"/>
          <w:sz w:val="21"/>
          <w:szCs w:val="21"/>
          <w:u w:val="none"/>
          <w:bdr w:val="none" w:color="auto" w:sz="0" w:space="0"/>
          <w:lang w:val="en-US" w:eastAsia="zh-CN" w:bidi="ar"/>
        </w:rPr>
        <w:fldChar w:fldCharType="end"/>
      </w:r>
      <w:r>
        <w:rPr>
          <w:rFonts w:hint="eastAsia" w:ascii="微软雅黑" w:hAnsi="微软雅黑" w:eastAsia="微软雅黑" w:cs="微软雅黑"/>
          <w:b w:val="0"/>
          <w:bCs w:val="0"/>
          <w:i w:val="0"/>
          <w:iCs w:val="0"/>
          <w:caps w:val="0"/>
          <w:color w:val="666666"/>
          <w:spacing w:val="0"/>
          <w:kern w:val="0"/>
          <w:sz w:val="21"/>
          <w:szCs w:val="21"/>
          <w:bdr w:val="none" w:color="auto" w:sz="0" w:space="0"/>
          <w:lang w:val="en-US" w:eastAsia="zh-CN" w:bidi="ar"/>
        </w:rPr>
        <w:t> 】    </w:t>
      </w:r>
      <w:r>
        <w:rPr>
          <w:rFonts w:hint="eastAsia" w:ascii="微软雅黑" w:hAnsi="微软雅黑" w:eastAsia="微软雅黑" w:cs="微软雅黑"/>
          <w:b w:val="0"/>
          <w:bCs w:val="0"/>
          <w:i w:val="0"/>
          <w:iCs w:val="0"/>
          <w:caps w:val="0"/>
          <w:color w:val="666666"/>
          <w:spacing w:val="0"/>
          <w:kern w:val="0"/>
          <w:sz w:val="21"/>
          <w:szCs w:val="21"/>
          <w:bdr w:val="none" w:color="auto" w:sz="0" w:space="0"/>
          <w:lang w:val="en-US" w:eastAsia="zh-CN" w:bidi="ar"/>
        </w:rPr>
        <w:drawing>
          <wp:inline distT="0" distB="0" distL="114300" distR="114300">
            <wp:extent cx="190500" cy="1619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0" cy="161925"/>
                    </a:xfrm>
                    <a:prstGeom prst="rect">
                      <a:avLst/>
                    </a:prstGeom>
                    <a:noFill/>
                    <a:ln w="9525">
                      <a:noFill/>
                    </a:ln>
                  </pic:spPr>
                </pic:pic>
              </a:graphicData>
            </a:graphic>
          </wp:inline>
        </w:drawing>
      </w:r>
      <w:r>
        <w:rPr>
          <w:rFonts w:hint="eastAsia" w:ascii="微软雅黑" w:hAnsi="微软雅黑" w:eastAsia="微软雅黑" w:cs="微软雅黑"/>
          <w:b w:val="0"/>
          <w:bCs w:val="0"/>
          <w:i w:val="0"/>
          <w:iCs w:val="0"/>
          <w:caps w:val="0"/>
          <w:color w:val="666666"/>
          <w:spacing w:val="0"/>
          <w:kern w:val="0"/>
          <w:sz w:val="21"/>
          <w:szCs w:val="21"/>
          <w:u w:val="none"/>
          <w:bdr w:val="none" w:color="auto" w:sz="0" w:space="0"/>
          <w:lang w:val="en-US" w:eastAsia="zh-CN" w:bidi="ar"/>
        </w:rPr>
        <w:fldChar w:fldCharType="begin"/>
      </w:r>
      <w:r>
        <w:rPr>
          <w:rFonts w:hint="eastAsia" w:ascii="微软雅黑" w:hAnsi="微软雅黑" w:eastAsia="微软雅黑" w:cs="微软雅黑"/>
          <w:b w:val="0"/>
          <w:bCs w:val="0"/>
          <w:i w:val="0"/>
          <w:iCs w:val="0"/>
          <w:caps w:val="0"/>
          <w:color w:val="666666"/>
          <w:spacing w:val="0"/>
          <w:kern w:val="0"/>
          <w:sz w:val="21"/>
          <w:szCs w:val="21"/>
          <w:u w:val="none"/>
          <w:bdr w:val="none" w:color="auto" w:sz="0" w:space="0"/>
          <w:lang w:val="en-US" w:eastAsia="zh-CN" w:bidi="ar"/>
        </w:rPr>
        <w:instrText xml:space="preserve"> HYPERLINK "http://www.dzs.gov.cn/col/1598581502444/2021/08/02/javascript:printme()" \t "http://www.dzs.gov.cn/col/1598581502444/2021/08/02/_self" </w:instrText>
      </w:r>
      <w:r>
        <w:rPr>
          <w:rFonts w:hint="eastAsia" w:ascii="微软雅黑" w:hAnsi="微软雅黑" w:eastAsia="微软雅黑" w:cs="微软雅黑"/>
          <w:b w:val="0"/>
          <w:bCs w:val="0"/>
          <w:i w:val="0"/>
          <w:iCs w:val="0"/>
          <w:caps w:val="0"/>
          <w:color w:val="666666"/>
          <w:spacing w:val="0"/>
          <w:kern w:val="0"/>
          <w:sz w:val="21"/>
          <w:szCs w:val="21"/>
          <w:u w:val="none"/>
          <w:bdr w:val="none" w:color="auto" w:sz="0" w:space="0"/>
          <w:lang w:val="en-US" w:eastAsia="zh-CN" w:bidi="ar"/>
        </w:rPr>
        <w:fldChar w:fldCharType="separate"/>
      </w:r>
      <w:r>
        <w:rPr>
          <w:rStyle w:val="4"/>
          <w:rFonts w:hint="eastAsia" w:ascii="微软雅黑" w:hAnsi="微软雅黑" w:eastAsia="微软雅黑" w:cs="微软雅黑"/>
          <w:b w:val="0"/>
          <w:bCs w:val="0"/>
          <w:i w:val="0"/>
          <w:iCs w:val="0"/>
          <w:caps w:val="0"/>
          <w:color w:val="666666"/>
          <w:spacing w:val="0"/>
          <w:sz w:val="21"/>
          <w:szCs w:val="21"/>
          <w:u w:val="none"/>
          <w:bdr w:val="none" w:color="auto" w:sz="0" w:space="0"/>
        </w:rPr>
        <w:t>打印</w:t>
      </w:r>
      <w:r>
        <w:rPr>
          <w:rFonts w:hint="eastAsia" w:ascii="微软雅黑" w:hAnsi="微软雅黑" w:eastAsia="微软雅黑" w:cs="微软雅黑"/>
          <w:b w:val="0"/>
          <w:bCs w:val="0"/>
          <w:i w:val="0"/>
          <w:iCs w:val="0"/>
          <w:caps w:val="0"/>
          <w:color w:val="666666"/>
          <w:spacing w:val="0"/>
          <w:kern w:val="0"/>
          <w:sz w:val="21"/>
          <w:szCs w:val="21"/>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 为深入贯彻中央农村工作会议和全省农村工作会议，进一步发挥龙头企业示范带动作用，打造链条完整、分工协作、经营有序的农业产业化联合体，提高农业全产业链组织化程度，串联农业产前、产中、产后各生产环节，推动农村一二三产业融合发展，发挥产业化联合体示范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 2021年农业产业化联合体促进农村产业融合发展项目拟由定州市定农农业联合体实施，实施内容共用蔬菜烘干、加工设备和共用鸡蛋分拣、清洗、消毒、打码、自动包装设备。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 共用蔬菜烘干、加工设备，投产后降低原材料投入及成本，每年可提高蔬菜的附加值，降低种植风险，预计每亩增收100元，年蔬菜种植户成员增收50万元，成员减少大气污染；共用鸡蛋分拣、清洗、消毒、打码、自动包装设备，利于规范产品规格，提高产品质量和附加值，提高产品品牌影响力，使蛋鸡销售收入增加200万元，可带动10个以上家庭农场、合作社等新型农业经营主体融入龙头企业产业链经营，有利于降低合作社、家庭农场的生产与交易成本，项目建成后向专业化、标准化和品质化发展，提升品牌竞争力。可直接带动就业10人，间接带动200人，促进农村一二三产业融合发展，进一步巩固脱贫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 公示期限：2021年8月2日至2021年8月7日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 联系电话：0312-2686157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br w:type="textWrapping"/>
      </w: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 附件：</w:t>
      </w:r>
      <w:r>
        <w:rPr>
          <w:rFonts w:hint="eastAsia" w:ascii="微软雅黑" w:hAnsi="微软雅黑" w:eastAsia="微软雅黑" w:cs="微软雅黑"/>
          <w:b w:val="0"/>
          <w:bCs w:val="0"/>
          <w:i w:val="0"/>
          <w:iCs w:val="0"/>
          <w:caps w:val="0"/>
          <w:color w:val="333333"/>
          <w:spacing w:val="0"/>
          <w:kern w:val="0"/>
          <w:sz w:val="24"/>
          <w:szCs w:val="24"/>
          <w:u w:val="none"/>
          <w:bdr w:val="none" w:color="auto" w:sz="0" w:space="0"/>
          <w:lang w:val="en-US" w:eastAsia="zh-CN" w:bidi="ar"/>
        </w:rPr>
        <w:fldChar w:fldCharType="begin"/>
      </w:r>
      <w:r>
        <w:rPr>
          <w:rFonts w:hint="eastAsia" w:ascii="微软雅黑" w:hAnsi="微软雅黑" w:eastAsia="微软雅黑" w:cs="微软雅黑"/>
          <w:b w:val="0"/>
          <w:bCs w:val="0"/>
          <w:i w:val="0"/>
          <w:iCs w:val="0"/>
          <w:caps w:val="0"/>
          <w:color w:val="333333"/>
          <w:spacing w:val="0"/>
          <w:kern w:val="0"/>
          <w:sz w:val="24"/>
          <w:szCs w:val="24"/>
          <w:u w:val="none"/>
          <w:bdr w:val="none" w:color="auto" w:sz="0" w:space="0"/>
          <w:lang w:val="en-US" w:eastAsia="zh-CN" w:bidi="ar"/>
        </w:rPr>
        <w:instrText xml:space="preserve"> HYPERLINK "http://www.dzs.gov.cn/download.jsp?pathfile=/atm/7/20210802153712585.doc" </w:instrText>
      </w:r>
      <w:r>
        <w:rPr>
          <w:rFonts w:hint="eastAsia" w:ascii="微软雅黑" w:hAnsi="微软雅黑" w:eastAsia="微软雅黑" w:cs="微软雅黑"/>
          <w:b w:val="0"/>
          <w:bCs w:val="0"/>
          <w:i w:val="0"/>
          <w:iCs w:val="0"/>
          <w:caps w:val="0"/>
          <w:color w:val="333333"/>
          <w:spacing w:val="0"/>
          <w:kern w:val="0"/>
          <w:sz w:val="24"/>
          <w:szCs w:val="24"/>
          <w:u w:val="none"/>
          <w:bdr w:val="none" w:color="auto" w:sz="0" w:space="0"/>
          <w:lang w:val="en-US" w:eastAsia="zh-CN" w:bidi="ar"/>
        </w:rPr>
        <w:fldChar w:fldCharType="separate"/>
      </w:r>
      <w:r>
        <w:rPr>
          <w:rStyle w:val="4"/>
          <w:rFonts w:hint="eastAsia" w:ascii="微软雅黑" w:hAnsi="微软雅黑" w:eastAsia="微软雅黑" w:cs="微软雅黑"/>
          <w:b w:val="0"/>
          <w:bCs w:val="0"/>
          <w:i w:val="0"/>
          <w:iCs w:val="0"/>
          <w:caps w:val="0"/>
          <w:color w:val="333333"/>
          <w:spacing w:val="0"/>
          <w:sz w:val="24"/>
          <w:szCs w:val="24"/>
          <w:u w:val="none"/>
          <w:bdr w:val="none" w:color="auto" w:sz="0" w:space="0"/>
        </w:rPr>
        <w:t>资金使用表</w:t>
      </w:r>
      <w:r>
        <w:rPr>
          <w:rFonts w:hint="eastAsia" w:ascii="微软雅黑" w:hAnsi="微软雅黑" w:eastAsia="微软雅黑" w:cs="微软雅黑"/>
          <w:b w:val="0"/>
          <w:bCs w:val="0"/>
          <w:i w:val="0"/>
          <w:iCs w:val="0"/>
          <w:caps w:val="0"/>
          <w:color w:val="333333"/>
          <w:spacing w:val="0"/>
          <w:kern w:val="0"/>
          <w:sz w:val="24"/>
          <w:szCs w:val="24"/>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right"/>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2021年8月2日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jc w:val="left"/>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kern w:val="0"/>
          <w:sz w:val="24"/>
          <w:szCs w:val="24"/>
          <w:bdr w:val="none" w:color="auto" w:sz="0" w:space="0"/>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208BB"/>
    <w:multiLevelType w:val="singleLevel"/>
    <w:tmpl w:val="DBF208BB"/>
    <w:lvl w:ilvl="0" w:tentative="0">
      <w:start w:val="1"/>
      <w:numFmt w:val="chineseCounting"/>
      <w:pStyle w:val="5"/>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86F25"/>
    <w:rsid w:val="3D0627A9"/>
    <w:rsid w:val="4D881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paragraph" w:customStyle="1" w:styleId="5">
    <w:name w:val="样式110"/>
    <w:basedOn w:val="1"/>
    <w:uiPriority w:val="0"/>
    <w:pPr>
      <w:numPr>
        <w:ilvl w:val="0"/>
        <w:numId w:val="1"/>
      </w:numPr>
      <w:ind w:firstLineChars="200"/>
    </w:pPr>
    <w:rPr>
      <w:rFonts w:hint="eastAsia" w:ascii="Times New Roman" w:hAnsi="Times New Roman"/>
      <w:b/>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2021-07-14T01:29:00Z</dcterms:created>
  <dc:creator>Administrator</dc:creator>
  <cp:lastModifiedBy>艾涵</cp:lastModifiedBy>
  <dcterms:modified xsi:type="dcterms:W3CDTF">2021-08-05T08:47:44Z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96CE3A94C5004C3AA85FD77C40B02344</vt:lpwstr>
  </property>
</Properties>
</file>