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109" w:line="360" w:lineRule="auto"/>
        <w:ind w:left="1077" w:right="1361" w:firstLine="0"/>
        <w:jc w:val="center"/>
        <w:textAlignment w:val="auto"/>
        <w:rPr>
          <w:rFonts w:hint="eastAsia" w:ascii="宋体" w:hAnsi="宋体" w:eastAsia="宋体" w:cs="宋体"/>
          <w:sz w:val="44"/>
          <w:szCs w:val="44"/>
        </w:rPr>
      </w:pPr>
      <w:r>
        <w:rPr>
          <w:rFonts w:hint="eastAsia" w:ascii="宋体" w:hAnsi="宋体" w:eastAsia="宋体" w:cs="宋体"/>
          <w:sz w:val="44"/>
          <w:szCs w:val="44"/>
        </w:rPr>
        <w:t>202</w:t>
      </w:r>
      <w:r>
        <w:rPr>
          <w:rFonts w:hint="eastAsia" w:ascii="宋体" w:hAnsi="宋体" w:eastAsia="宋体" w:cs="宋体"/>
          <w:sz w:val="44"/>
          <w:szCs w:val="44"/>
          <w:lang w:val="en-US" w:eastAsia="zh-CN"/>
        </w:rPr>
        <w:t>1</w:t>
      </w:r>
      <w:r>
        <w:rPr>
          <w:rFonts w:hint="eastAsia" w:ascii="宋体" w:hAnsi="宋体" w:eastAsia="宋体" w:cs="宋体"/>
          <w:sz w:val="44"/>
          <w:szCs w:val="44"/>
        </w:rPr>
        <w:t xml:space="preserve"> 年度河北省科学技术进步奖提名项目公示</w:t>
      </w: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spacing w:before="5" w:line="360" w:lineRule="auto"/>
        <w:ind w:left="0" w:right="0" w:firstLine="0"/>
        <w:jc w:val="left"/>
        <w:textAlignment w:val="auto"/>
        <w:rPr>
          <w:rFonts w:hint="eastAsia" w:ascii="宋体" w:hAnsi="宋体" w:eastAsia="宋体" w:cs="宋体"/>
          <w:sz w:val="30"/>
          <w:szCs w:val="30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360" w:lineRule="auto"/>
        <w:ind w:right="306"/>
        <w:jc w:val="left"/>
        <w:textAlignment w:val="auto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项目名称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360" w:lineRule="auto"/>
        <w:ind w:right="306" w:rightChars="0"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基于自主一体化控制器的风电机组变桨系统研发与应用</w:t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 w:val="0"/>
        <w:autoSpaceDN w:val="0"/>
        <w:bidi w:val="0"/>
        <w:spacing w:before="0" w:line="360" w:lineRule="auto"/>
        <w:ind w:left="0" w:leftChars="0" w:right="308" w:firstLine="0" w:firstLineChars="0"/>
        <w:jc w:val="left"/>
        <w:textAlignment w:val="auto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完成单位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spacing w:before="0" w:line="360" w:lineRule="auto"/>
        <w:ind w:right="308" w:rightChars="0"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第一完成单位：</w:t>
      </w:r>
      <w:r>
        <w:rPr>
          <w:rFonts w:hint="eastAsia" w:ascii="宋体" w:hAnsi="宋体" w:eastAsia="宋体" w:cs="宋体"/>
          <w:sz w:val="24"/>
          <w:szCs w:val="24"/>
        </w:rPr>
        <w:t>国能信控互联技术（河北）有限公司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360" w:lineRule="auto"/>
        <w:ind w:right="306"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第二完成单位：</w:t>
      </w:r>
      <w:r>
        <w:rPr>
          <w:rFonts w:hint="eastAsia" w:ascii="宋体" w:hAnsi="宋体" w:eastAsia="宋体" w:cs="宋体"/>
          <w:sz w:val="24"/>
          <w:szCs w:val="24"/>
        </w:rPr>
        <w:t>国能信控互联技术有限公司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left="0" w:leftChars="0" w:firstLine="0" w:firstLineChars="0"/>
        <w:jc w:val="both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项目简介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leftChars="0" w:right="0" w:rightChars="0"/>
        <w:jc w:val="both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本项目从基于自主一体化控制器风电机组变桨系统的关键部件、系统设计、安全策略以及系统研制等四个方面展开了研究。第一，针对风力发电行业研制了ARM+DSP+陀螺仪为核心架构的自主一体化控制器。ARM用于PLC系统平台，实现智能化变桨控制算法；DSP实现永磁同步电机闭环控制功能，并可完成开环矢量控制算法的无缝切换；陀螺仪用于功能安全层级的超速保护。结构设计上妥善处理各功能单元之间电磁兼容及散热等要求，解决可靠性、可维修性等问题。第二，针对风电机组复杂工况提出了具有高安全性的软硬件独立响应机制，发生故障确保顺桨；同时设计了安全预警机制，可自适应改变变桨系统预警和故障判断边界，提高风电机组可利用率，也可保障安全顺桨。第三，针对风电机组安全载荷需求提出了精准的变桨配置方法，做到裕量适度，成本优化；同时综合采用可靠性设计流程来提升变桨系统的健壮性，降低风电机组全生命周期度电成本。第四，研制了基于一体化控制器的变桨系统，完成了永磁同步电机、超级电容等部件的国产化设计，进一步优化系统成本，形成了稳定可靠的供应链。</w:t>
      </w:r>
    </w:p>
    <w:p>
      <w:pPr>
        <w:keepNext w:val="0"/>
        <w:keepLines w:val="0"/>
        <w:pageBreakBefore w:val="0"/>
        <w:numPr>
          <w:ilvl w:val="0"/>
          <w:numId w:val="2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left="0" w:leftChars="0" w:firstLine="0" w:firstLineChars="0"/>
        <w:textAlignment w:val="auto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主要完成单位及创新推广贡献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360" w:lineRule="auto"/>
        <w:ind w:right="0"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第一完成单位对本项目研究内容 1、2、3、4做出创造性贡献，负责其中的具体研究工作；第二完成单位对本项目研究内容 1、2、3、4做出创造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4"/>
          <w:szCs w:val="24"/>
          <w:lang w:val="en-US" w:eastAsia="zh-CN" w:bidi="ar"/>
        </w:rPr>
        <w:t>性贡献，负责其中的方案设计。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w w:val="90"/>
          <w:sz w:val="24"/>
          <w:szCs w:val="24"/>
          <w:lang w:val="en-US" w:eastAsia="zh-CN" w:bidi="zh-CN"/>
        </w:rPr>
        <w:t>5、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lang w:val="en-US" w:eastAsia="zh-CN" w:bidi="ar"/>
        </w:rPr>
        <w:t>应用情况及效益情况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4"/>
          <w:szCs w:val="24"/>
          <w:lang w:val="en-US" w:eastAsia="zh-CN" w:bidi="ar"/>
        </w:rPr>
        <w:t>本项目研究成果近三年应用于5000余套变桨系统，安全运行在包括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>联合动力、远景能源等多个企业的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4"/>
          <w:szCs w:val="24"/>
          <w:lang w:val="en-US" w:eastAsia="zh-CN" w:bidi="ar"/>
        </w:rPr>
        <w:t>1.5MW-6MW机型上，新增销售额7亿余元，新增利税近亿元。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leftChars="0" w:right="0" w:rightChars="0"/>
        <w:jc w:val="both"/>
        <w:textAlignment w:val="auto"/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lang w:val="en-US" w:eastAsia="zh-CN" w:bidi="ar"/>
        </w:rPr>
        <w:t>6、主要知识产权</w:t>
      </w:r>
    </w:p>
    <w:tbl>
      <w:tblPr>
        <w:tblStyle w:val="6"/>
        <w:tblW w:w="995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2"/>
        <w:gridCol w:w="2245"/>
        <w:gridCol w:w="1276"/>
        <w:gridCol w:w="1328"/>
        <w:gridCol w:w="1559"/>
        <w:gridCol w:w="1814"/>
        <w:gridCol w:w="121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0" w:hRule="exact"/>
          <w:jc w:val="center"/>
        </w:trPr>
        <w:tc>
          <w:tcPr>
            <w:tcW w:w="522" w:type="dxa"/>
            <w:noWrap w:val="0"/>
            <w:vAlign w:val="center"/>
          </w:tcPr>
          <w:p>
            <w:pPr>
              <w:spacing w:before="156" w:beforeLines="50" w:line="440" w:lineRule="exact"/>
              <w:jc w:val="center"/>
              <w:rPr>
                <w:rFonts w:hint="eastAsia" w:ascii="宋体" w:hAnsi="宋体" w:eastAsia="宋体" w:cs="宋体"/>
                <w:b/>
                <w:bCs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4"/>
              </w:rPr>
              <w:t>序号</w:t>
            </w:r>
          </w:p>
        </w:tc>
        <w:tc>
          <w:tcPr>
            <w:tcW w:w="2245" w:type="dxa"/>
            <w:noWrap w:val="0"/>
            <w:vAlign w:val="center"/>
          </w:tcPr>
          <w:p>
            <w:pPr>
              <w:spacing w:before="156" w:beforeLines="50" w:line="440" w:lineRule="exact"/>
              <w:jc w:val="center"/>
              <w:rPr>
                <w:rFonts w:hint="eastAsia" w:ascii="宋体" w:hAnsi="宋体" w:eastAsia="宋体" w:cs="宋体"/>
                <w:b/>
                <w:bCs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4"/>
              </w:rPr>
              <w:t>已授权项目名称</w:t>
            </w:r>
          </w:p>
        </w:tc>
        <w:tc>
          <w:tcPr>
            <w:tcW w:w="1276" w:type="dxa"/>
            <w:noWrap w:val="0"/>
            <w:vAlign w:val="center"/>
          </w:tcPr>
          <w:p>
            <w:pPr>
              <w:spacing w:before="156" w:beforeLines="50" w:line="440" w:lineRule="exact"/>
              <w:jc w:val="center"/>
              <w:rPr>
                <w:rFonts w:hint="eastAsia" w:ascii="宋体" w:hAnsi="宋体" w:eastAsia="宋体" w:cs="宋体"/>
                <w:b/>
                <w:bCs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4"/>
              </w:rPr>
              <w:t>专利类型</w:t>
            </w:r>
          </w:p>
        </w:tc>
        <w:tc>
          <w:tcPr>
            <w:tcW w:w="1328" w:type="dxa"/>
            <w:noWrap w:val="0"/>
            <w:vAlign w:val="center"/>
          </w:tcPr>
          <w:p>
            <w:pPr>
              <w:spacing w:before="156" w:beforeLines="50" w:line="440" w:lineRule="exact"/>
              <w:jc w:val="center"/>
              <w:rPr>
                <w:rFonts w:hint="eastAsia" w:ascii="宋体" w:hAnsi="宋体" w:eastAsia="宋体" w:cs="宋体"/>
                <w:b/>
                <w:bCs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4"/>
              </w:rPr>
              <w:t>专利号</w:t>
            </w:r>
          </w:p>
        </w:tc>
        <w:tc>
          <w:tcPr>
            <w:tcW w:w="1559" w:type="dxa"/>
            <w:noWrap w:val="0"/>
            <w:vAlign w:val="center"/>
          </w:tcPr>
          <w:p>
            <w:pPr>
              <w:spacing w:before="156" w:beforeLines="50" w:line="440" w:lineRule="exact"/>
              <w:jc w:val="center"/>
              <w:rPr>
                <w:rFonts w:hint="eastAsia" w:ascii="宋体" w:hAnsi="宋体" w:eastAsia="宋体" w:cs="宋体"/>
                <w:b/>
                <w:bCs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4"/>
              </w:rPr>
              <w:t>专利权人</w:t>
            </w:r>
          </w:p>
        </w:tc>
        <w:tc>
          <w:tcPr>
            <w:tcW w:w="1814" w:type="dxa"/>
            <w:noWrap w:val="0"/>
            <w:vAlign w:val="center"/>
          </w:tcPr>
          <w:p>
            <w:pPr>
              <w:spacing w:before="156" w:beforeLines="50" w:line="440" w:lineRule="exact"/>
              <w:jc w:val="center"/>
              <w:rPr>
                <w:rFonts w:hint="eastAsia" w:ascii="宋体" w:hAnsi="宋体" w:eastAsia="宋体" w:cs="宋体"/>
                <w:b/>
                <w:bCs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4"/>
              </w:rPr>
              <w:t>发明人</w:t>
            </w:r>
          </w:p>
        </w:tc>
        <w:tc>
          <w:tcPr>
            <w:tcW w:w="1213" w:type="dxa"/>
            <w:noWrap w:val="0"/>
            <w:vAlign w:val="center"/>
          </w:tcPr>
          <w:p>
            <w:pPr>
              <w:spacing w:before="156" w:beforeLines="50" w:line="440" w:lineRule="exact"/>
              <w:jc w:val="center"/>
              <w:rPr>
                <w:rFonts w:hint="eastAsia" w:ascii="宋体" w:hAnsi="宋体" w:eastAsia="宋体" w:cs="宋体"/>
                <w:b/>
                <w:bCs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4"/>
              </w:rPr>
              <w:t>授权公告日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atLeast"/>
          <w:jc w:val="center"/>
        </w:trPr>
        <w:tc>
          <w:tcPr>
            <w:tcW w:w="522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lang w:val="en-US" w:eastAsia="zh-CN"/>
              </w:rPr>
              <w:t>1</w:t>
            </w:r>
          </w:p>
        </w:tc>
        <w:tc>
          <w:tcPr>
            <w:tcW w:w="2245" w:type="dxa"/>
            <w:noWrap w:val="0"/>
            <w:vAlign w:val="center"/>
          </w:tcPr>
          <w:p>
            <w:pPr>
              <w:spacing w:line="440" w:lineRule="exact"/>
              <w:rPr>
                <w:rFonts w:hint="eastAsia" w:ascii="宋体" w:hAnsi="宋体" w:eastAsia="宋体" w:cs="宋体"/>
                <w:b w:val="0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</w:rPr>
              <w:t>一种核心继电器失效检测及冗余控制系统及控制方法</w:t>
            </w:r>
          </w:p>
        </w:tc>
        <w:tc>
          <w:tcPr>
            <w:tcW w:w="1276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</w:rPr>
              <w:t>发明专利</w:t>
            </w:r>
          </w:p>
        </w:tc>
        <w:tc>
          <w:tcPr>
            <w:tcW w:w="1328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</w:rPr>
              <w:t>201410707037.8</w:t>
            </w:r>
          </w:p>
        </w:tc>
        <w:tc>
          <w:tcPr>
            <w:tcW w:w="1559" w:type="dxa"/>
            <w:noWrap w:val="0"/>
            <w:vAlign w:val="center"/>
          </w:tcPr>
          <w:p>
            <w:pPr>
              <w:spacing w:line="440" w:lineRule="exact"/>
              <w:rPr>
                <w:rFonts w:hint="eastAsia" w:ascii="宋体" w:hAnsi="宋体" w:eastAsia="宋体" w:cs="宋体"/>
                <w:b w:val="0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国能信控互联技术</w:t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lang w:val="en-US" w:eastAsia="zh-CN"/>
              </w:rPr>
              <w:t>河北</w:t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有限公司</w:t>
            </w:r>
          </w:p>
        </w:tc>
        <w:tc>
          <w:tcPr>
            <w:tcW w:w="1814" w:type="dxa"/>
            <w:noWrap w:val="0"/>
            <w:vAlign w:val="center"/>
          </w:tcPr>
          <w:p>
            <w:pPr>
              <w:spacing w:line="440" w:lineRule="exact"/>
              <w:rPr>
                <w:rFonts w:hint="eastAsia" w:ascii="宋体" w:hAnsi="宋体" w:eastAsia="宋体" w:cs="宋体"/>
                <w:b w:val="0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</w:rPr>
              <w:t>饶木金、邵巍龙、陈曦、丁宛超、王振威、张俊、吕峰</w:t>
            </w:r>
          </w:p>
        </w:tc>
        <w:tc>
          <w:tcPr>
            <w:tcW w:w="1213" w:type="dxa"/>
            <w:noWrap w:val="0"/>
            <w:vAlign w:val="center"/>
          </w:tcPr>
          <w:p>
            <w:pPr>
              <w:spacing w:line="440" w:lineRule="exact"/>
              <w:jc w:val="left"/>
              <w:rPr>
                <w:rFonts w:hint="eastAsia" w:ascii="宋体" w:hAnsi="宋体" w:eastAsia="宋体" w:cs="宋体"/>
                <w:b w:val="0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</w:rPr>
              <w:t>2017/10/24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atLeast"/>
          <w:jc w:val="center"/>
        </w:trPr>
        <w:tc>
          <w:tcPr>
            <w:tcW w:w="522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lang w:val="en-US" w:eastAsia="zh-CN"/>
              </w:rPr>
              <w:t>2</w:t>
            </w:r>
          </w:p>
        </w:tc>
        <w:tc>
          <w:tcPr>
            <w:tcW w:w="2245" w:type="dxa"/>
            <w:noWrap w:val="0"/>
            <w:vAlign w:val="center"/>
          </w:tcPr>
          <w:p>
            <w:pPr>
              <w:spacing w:line="440" w:lineRule="exact"/>
              <w:rPr>
                <w:rFonts w:hint="eastAsia" w:ascii="宋体" w:hAnsi="宋体" w:eastAsia="宋体" w:cs="宋体"/>
                <w:b w:val="0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</w:rPr>
              <w:t>一种可远程维护的变桨控制系统</w:t>
            </w:r>
          </w:p>
        </w:tc>
        <w:tc>
          <w:tcPr>
            <w:tcW w:w="1276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</w:rPr>
              <w:t>发明专利</w:t>
            </w:r>
          </w:p>
        </w:tc>
        <w:tc>
          <w:tcPr>
            <w:tcW w:w="1328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</w:rPr>
              <w:t>201711126367.8</w:t>
            </w:r>
          </w:p>
        </w:tc>
        <w:tc>
          <w:tcPr>
            <w:tcW w:w="1559" w:type="dxa"/>
            <w:noWrap w:val="0"/>
            <w:vAlign w:val="center"/>
          </w:tcPr>
          <w:p>
            <w:pPr>
              <w:spacing w:line="440" w:lineRule="exact"/>
              <w:rPr>
                <w:rFonts w:hint="eastAsia" w:ascii="宋体" w:hAnsi="宋体" w:eastAsia="宋体" w:cs="宋体"/>
                <w:b w:val="0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国能信控互联技术</w:t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lang w:val="en-US" w:eastAsia="zh-CN"/>
              </w:rPr>
              <w:t>河北</w:t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有限公司</w:t>
            </w:r>
          </w:p>
        </w:tc>
        <w:tc>
          <w:tcPr>
            <w:tcW w:w="1814" w:type="dxa"/>
            <w:noWrap w:val="0"/>
            <w:vAlign w:val="center"/>
          </w:tcPr>
          <w:p>
            <w:pPr>
              <w:spacing w:line="440" w:lineRule="exact"/>
              <w:rPr>
                <w:rFonts w:hint="eastAsia" w:ascii="宋体" w:hAnsi="宋体" w:eastAsia="宋体" w:cs="宋体"/>
                <w:b w:val="0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</w:rPr>
              <w:t>唐江丰、王振威、郑啸飞、吕峰</w:t>
            </w:r>
          </w:p>
        </w:tc>
        <w:tc>
          <w:tcPr>
            <w:tcW w:w="1213" w:type="dxa"/>
            <w:noWrap w:val="0"/>
            <w:vAlign w:val="center"/>
          </w:tcPr>
          <w:p>
            <w:pPr>
              <w:spacing w:line="440" w:lineRule="exact"/>
              <w:jc w:val="left"/>
              <w:rPr>
                <w:rFonts w:hint="eastAsia" w:ascii="宋体" w:hAnsi="宋体" w:eastAsia="宋体" w:cs="宋体"/>
                <w:b w:val="0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</w:rPr>
              <w:t>2020/3/24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atLeast"/>
          <w:jc w:val="center"/>
        </w:trPr>
        <w:tc>
          <w:tcPr>
            <w:tcW w:w="522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default" w:ascii="宋体" w:hAnsi="宋体" w:eastAsia="宋体" w:cs="宋体"/>
                <w:b w:val="0"/>
                <w:bCs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lang w:val="en-US" w:eastAsia="zh-CN"/>
              </w:rPr>
              <w:t>3</w:t>
            </w:r>
          </w:p>
        </w:tc>
        <w:tc>
          <w:tcPr>
            <w:tcW w:w="2245" w:type="dxa"/>
            <w:noWrap w:val="0"/>
            <w:vAlign w:val="center"/>
          </w:tcPr>
          <w:p>
            <w:pPr>
              <w:spacing w:line="440" w:lineRule="exact"/>
              <w:rPr>
                <w:rFonts w:hint="eastAsia" w:ascii="宋体" w:hAnsi="宋体" w:eastAsia="宋体" w:cs="宋体"/>
                <w:b w:val="0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</w:rPr>
              <w:t>一种风力发电机组变桨系统电机和驱动器的选型方法</w:t>
            </w:r>
          </w:p>
        </w:tc>
        <w:tc>
          <w:tcPr>
            <w:tcW w:w="1276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</w:rPr>
              <w:t>发明专利</w:t>
            </w:r>
          </w:p>
        </w:tc>
        <w:tc>
          <w:tcPr>
            <w:tcW w:w="1328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</w:rPr>
              <w:t>201810952032.x</w:t>
            </w:r>
          </w:p>
        </w:tc>
        <w:tc>
          <w:tcPr>
            <w:tcW w:w="1559" w:type="dxa"/>
            <w:noWrap w:val="0"/>
            <w:vAlign w:val="center"/>
          </w:tcPr>
          <w:p>
            <w:pPr>
              <w:spacing w:line="440" w:lineRule="exact"/>
              <w:rPr>
                <w:rFonts w:hint="eastAsia" w:ascii="宋体" w:hAnsi="宋体" w:eastAsia="宋体" w:cs="宋体"/>
                <w:b w:val="0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国能信控互联技术</w:t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lang w:val="en-US" w:eastAsia="zh-CN"/>
              </w:rPr>
              <w:t>河北</w:t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有限公司</w:t>
            </w:r>
          </w:p>
        </w:tc>
        <w:tc>
          <w:tcPr>
            <w:tcW w:w="1814" w:type="dxa"/>
            <w:noWrap w:val="0"/>
            <w:vAlign w:val="center"/>
          </w:tcPr>
          <w:p>
            <w:pPr>
              <w:spacing w:line="440" w:lineRule="exact"/>
              <w:rPr>
                <w:rFonts w:hint="eastAsia" w:ascii="宋体" w:hAnsi="宋体" w:eastAsia="宋体" w:cs="宋体"/>
                <w:b w:val="0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</w:rPr>
              <w:t>唐江丰、马红星、孙东旭、丁宛超、王振威、吕峰</w:t>
            </w:r>
          </w:p>
        </w:tc>
        <w:tc>
          <w:tcPr>
            <w:tcW w:w="1213" w:type="dxa"/>
            <w:noWrap w:val="0"/>
            <w:vAlign w:val="center"/>
          </w:tcPr>
          <w:p>
            <w:pPr>
              <w:spacing w:line="440" w:lineRule="exact"/>
              <w:jc w:val="left"/>
              <w:rPr>
                <w:rFonts w:hint="eastAsia" w:ascii="宋体" w:hAnsi="宋体" w:eastAsia="宋体" w:cs="宋体"/>
                <w:b w:val="0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</w:rPr>
              <w:t>2020/7/14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atLeast"/>
          <w:jc w:val="center"/>
        </w:trPr>
        <w:tc>
          <w:tcPr>
            <w:tcW w:w="522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default" w:ascii="宋体" w:hAnsi="宋体" w:eastAsia="宋体" w:cs="宋体"/>
                <w:b w:val="0"/>
                <w:bCs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lang w:val="en-US" w:eastAsia="zh-CN"/>
              </w:rPr>
              <w:t>4</w:t>
            </w:r>
          </w:p>
        </w:tc>
        <w:tc>
          <w:tcPr>
            <w:tcW w:w="2245" w:type="dxa"/>
            <w:noWrap w:val="0"/>
            <w:vAlign w:val="center"/>
          </w:tcPr>
          <w:p>
            <w:pPr>
              <w:spacing w:line="440" w:lineRule="exact"/>
              <w:rPr>
                <w:rFonts w:hint="eastAsia" w:ascii="宋体" w:hAnsi="宋体" w:eastAsia="宋体" w:cs="宋体"/>
                <w:b w:val="0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</w:rPr>
              <w:t>一种风力发电变桨系统用驱动电机一体机</w:t>
            </w:r>
          </w:p>
        </w:tc>
        <w:tc>
          <w:tcPr>
            <w:tcW w:w="1276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</w:rPr>
              <w:t>发明专利</w:t>
            </w:r>
          </w:p>
        </w:tc>
        <w:tc>
          <w:tcPr>
            <w:tcW w:w="1328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</w:rPr>
              <w:t>201811652930.x</w:t>
            </w:r>
          </w:p>
        </w:tc>
        <w:tc>
          <w:tcPr>
            <w:tcW w:w="1559" w:type="dxa"/>
            <w:noWrap w:val="0"/>
            <w:vAlign w:val="center"/>
          </w:tcPr>
          <w:p>
            <w:pPr>
              <w:spacing w:line="440" w:lineRule="exact"/>
              <w:rPr>
                <w:rFonts w:hint="eastAsia" w:ascii="宋体" w:hAnsi="宋体" w:eastAsia="宋体" w:cs="宋体"/>
                <w:b w:val="0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国能信控互联技术</w:t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lang w:val="en-US" w:eastAsia="zh-CN"/>
              </w:rPr>
              <w:t>河北</w:t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有限公司</w:t>
            </w:r>
          </w:p>
        </w:tc>
        <w:tc>
          <w:tcPr>
            <w:tcW w:w="1814" w:type="dxa"/>
            <w:noWrap w:val="0"/>
            <w:vAlign w:val="center"/>
          </w:tcPr>
          <w:p>
            <w:pPr>
              <w:spacing w:line="440" w:lineRule="exact"/>
              <w:rPr>
                <w:rFonts w:hint="eastAsia" w:ascii="宋体" w:hAnsi="宋体" w:eastAsia="宋体" w:cs="宋体"/>
                <w:b w:val="0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</w:rPr>
              <w:t>孙东旭、唐江丰、丁宛超、张俊</w:t>
            </w:r>
          </w:p>
        </w:tc>
        <w:tc>
          <w:tcPr>
            <w:tcW w:w="1213" w:type="dxa"/>
            <w:noWrap w:val="0"/>
            <w:vAlign w:val="center"/>
          </w:tcPr>
          <w:p>
            <w:pPr>
              <w:spacing w:line="440" w:lineRule="exact"/>
              <w:jc w:val="left"/>
              <w:rPr>
                <w:rFonts w:hint="eastAsia" w:ascii="宋体" w:hAnsi="宋体" w:eastAsia="宋体" w:cs="宋体"/>
                <w:b w:val="0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</w:rPr>
              <w:t>2020/12/1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1" w:hRule="atLeast"/>
          <w:jc w:val="center"/>
        </w:trPr>
        <w:tc>
          <w:tcPr>
            <w:tcW w:w="522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default" w:ascii="宋体" w:hAnsi="宋体" w:eastAsia="宋体" w:cs="宋体"/>
                <w:b w:val="0"/>
                <w:bCs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lang w:val="en-US" w:eastAsia="zh-CN"/>
              </w:rPr>
              <w:t>5</w:t>
            </w:r>
          </w:p>
        </w:tc>
        <w:tc>
          <w:tcPr>
            <w:tcW w:w="2245" w:type="dxa"/>
            <w:noWrap w:val="0"/>
            <w:vAlign w:val="center"/>
          </w:tcPr>
          <w:p>
            <w:pPr>
              <w:spacing w:line="440" w:lineRule="exact"/>
              <w:rPr>
                <w:rFonts w:hint="eastAsia" w:ascii="宋体" w:hAnsi="宋体" w:eastAsia="宋体" w:cs="宋体"/>
                <w:b w:val="0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</w:rPr>
              <w:t>一种应用于变桨系统的数据接口装置</w:t>
            </w:r>
          </w:p>
        </w:tc>
        <w:tc>
          <w:tcPr>
            <w:tcW w:w="1276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default" w:ascii="宋体" w:hAnsi="宋体" w:eastAsia="宋体" w:cs="宋体"/>
                <w:b w:val="0"/>
                <w:bCs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lang w:val="en-US" w:eastAsia="zh-CN"/>
              </w:rPr>
              <w:t>实用新型</w:t>
            </w:r>
          </w:p>
        </w:tc>
        <w:tc>
          <w:tcPr>
            <w:tcW w:w="1328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</w:rPr>
              <w:t>201921215965.7</w:t>
            </w:r>
          </w:p>
        </w:tc>
        <w:tc>
          <w:tcPr>
            <w:tcW w:w="1559" w:type="dxa"/>
            <w:noWrap w:val="0"/>
            <w:vAlign w:val="center"/>
          </w:tcPr>
          <w:p>
            <w:pPr>
              <w:spacing w:line="440" w:lineRule="exact"/>
              <w:rPr>
                <w:rFonts w:hint="eastAsia" w:ascii="宋体" w:hAnsi="宋体" w:eastAsia="宋体" w:cs="宋体"/>
                <w:b w:val="0"/>
                <w:bCs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国能信控互联技术</w:t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lang w:val="en-US" w:eastAsia="zh-CN"/>
              </w:rPr>
              <w:t>河北</w:t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有限公司</w:t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国能信控互联技术有限公司</w:t>
            </w:r>
          </w:p>
        </w:tc>
        <w:tc>
          <w:tcPr>
            <w:tcW w:w="1814" w:type="dxa"/>
            <w:noWrap w:val="0"/>
            <w:vAlign w:val="center"/>
          </w:tcPr>
          <w:p>
            <w:pPr>
              <w:spacing w:line="440" w:lineRule="exact"/>
              <w:rPr>
                <w:rFonts w:hint="eastAsia" w:ascii="宋体" w:hAnsi="宋体" w:eastAsia="宋体" w:cs="宋体"/>
                <w:b w:val="0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</w:rPr>
              <w:t>孙东旭、张俊、唐江丰</w:t>
            </w:r>
          </w:p>
        </w:tc>
        <w:tc>
          <w:tcPr>
            <w:tcW w:w="1213" w:type="dxa"/>
            <w:noWrap w:val="0"/>
            <w:vAlign w:val="center"/>
          </w:tcPr>
          <w:p>
            <w:pPr>
              <w:spacing w:line="440" w:lineRule="exact"/>
              <w:jc w:val="left"/>
              <w:rPr>
                <w:rFonts w:hint="eastAsia" w:ascii="宋体" w:hAnsi="宋体" w:eastAsia="宋体" w:cs="宋体"/>
                <w:b w:val="0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</w:rPr>
              <w:t>2020/6/30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atLeast"/>
          <w:jc w:val="center"/>
        </w:trPr>
        <w:tc>
          <w:tcPr>
            <w:tcW w:w="522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default" w:ascii="宋体" w:hAnsi="宋体" w:eastAsia="宋体" w:cs="宋体"/>
                <w:b w:val="0"/>
                <w:bCs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lang w:val="en-US" w:eastAsia="zh-CN"/>
              </w:rPr>
              <w:t>6</w:t>
            </w:r>
          </w:p>
        </w:tc>
        <w:tc>
          <w:tcPr>
            <w:tcW w:w="2245" w:type="dxa"/>
            <w:noWrap w:val="0"/>
            <w:vAlign w:val="center"/>
          </w:tcPr>
          <w:p>
            <w:pPr>
              <w:spacing w:line="440" w:lineRule="exact"/>
              <w:rPr>
                <w:rFonts w:hint="eastAsia" w:ascii="宋体" w:hAnsi="宋体" w:eastAsia="宋体" w:cs="宋体"/>
                <w:b w:val="0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</w:rPr>
              <w:t>一种提高变桨可靠性的超速模块装置</w:t>
            </w:r>
          </w:p>
        </w:tc>
        <w:tc>
          <w:tcPr>
            <w:tcW w:w="1276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default" w:ascii="宋体" w:hAnsi="宋体" w:eastAsia="宋体" w:cs="宋体"/>
                <w:b w:val="0"/>
                <w:bCs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lang w:val="en-US" w:eastAsia="zh-CN"/>
              </w:rPr>
              <w:t>实用新型</w:t>
            </w:r>
          </w:p>
        </w:tc>
        <w:tc>
          <w:tcPr>
            <w:tcW w:w="1328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</w:rPr>
              <w:t>201921391950.6</w:t>
            </w:r>
          </w:p>
        </w:tc>
        <w:tc>
          <w:tcPr>
            <w:tcW w:w="1559" w:type="dxa"/>
            <w:noWrap w:val="0"/>
            <w:vAlign w:val="center"/>
          </w:tcPr>
          <w:p>
            <w:pPr>
              <w:spacing w:line="440" w:lineRule="exact"/>
              <w:rPr>
                <w:rFonts w:hint="eastAsia" w:ascii="宋体" w:hAnsi="宋体" w:eastAsia="宋体" w:cs="宋体"/>
                <w:b w:val="0"/>
                <w:bCs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国能信控互联技术</w:t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lang w:val="en-US" w:eastAsia="zh-CN"/>
              </w:rPr>
              <w:t>河北</w:t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有限公司</w:t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国能信控互联技术有限公司</w:t>
            </w:r>
          </w:p>
        </w:tc>
        <w:tc>
          <w:tcPr>
            <w:tcW w:w="1814" w:type="dxa"/>
            <w:noWrap w:val="0"/>
            <w:vAlign w:val="center"/>
          </w:tcPr>
          <w:p>
            <w:pPr>
              <w:spacing w:line="440" w:lineRule="exact"/>
              <w:rPr>
                <w:rFonts w:hint="eastAsia" w:ascii="宋体" w:hAnsi="宋体" w:eastAsia="宋体" w:cs="宋体"/>
                <w:b w:val="0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</w:rPr>
              <w:t>张建强、许万甦、丁宛超</w:t>
            </w:r>
          </w:p>
        </w:tc>
        <w:tc>
          <w:tcPr>
            <w:tcW w:w="1213" w:type="dxa"/>
            <w:noWrap w:val="0"/>
            <w:vAlign w:val="center"/>
          </w:tcPr>
          <w:p>
            <w:pPr>
              <w:spacing w:line="440" w:lineRule="exact"/>
              <w:jc w:val="left"/>
              <w:rPr>
                <w:rFonts w:hint="eastAsia" w:ascii="宋体" w:hAnsi="宋体" w:eastAsia="宋体" w:cs="宋体"/>
                <w:b w:val="0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</w:rPr>
              <w:t>2020/7/10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atLeast"/>
          <w:jc w:val="center"/>
        </w:trPr>
        <w:tc>
          <w:tcPr>
            <w:tcW w:w="522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default" w:ascii="宋体" w:hAnsi="宋体" w:eastAsia="宋体" w:cs="宋体"/>
                <w:b w:val="0"/>
                <w:bCs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lang w:val="en-US" w:eastAsia="zh-CN"/>
              </w:rPr>
              <w:t>7</w:t>
            </w:r>
          </w:p>
        </w:tc>
        <w:tc>
          <w:tcPr>
            <w:tcW w:w="2245" w:type="dxa"/>
            <w:noWrap w:val="0"/>
            <w:vAlign w:val="center"/>
          </w:tcPr>
          <w:p>
            <w:pPr>
              <w:spacing w:line="440" w:lineRule="exact"/>
              <w:rPr>
                <w:rFonts w:hint="eastAsia" w:ascii="宋体" w:hAnsi="宋体" w:eastAsia="宋体" w:cs="宋体"/>
                <w:b w:val="0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</w:rPr>
              <w:t>一种风电变桨用永磁同步电机装配装置</w:t>
            </w:r>
          </w:p>
        </w:tc>
        <w:tc>
          <w:tcPr>
            <w:tcW w:w="1276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default" w:ascii="宋体" w:hAnsi="宋体" w:eastAsia="宋体" w:cs="宋体"/>
                <w:b w:val="0"/>
                <w:bCs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lang w:val="en-US" w:eastAsia="zh-CN"/>
              </w:rPr>
              <w:t>实用新型</w:t>
            </w:r>
          </w:p>
        </w:tc>
        <w:tc>
          <w:tcPr>
            <w:tcW w:w="1328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</w:rPr>
              <w:t>201921833580.7</w:t>
            </w:r>
          </w:p>
        </w:tc>
        <w:tc>
          <w:tcPr>
            <w:tcW w:w="1559" w:type="dxa"/>
            <w:noWrap w:val="0"/>
            <w:vAlign w:val="center"/>
          </w:tcPr>
          <w:p>
            <w:pPr>
              <w:spacing w:line="440" w:lineRule="exact"/>
              <w:rPr>
                <w:rFonts w:hint="eastAsia" w:ascii="宋体" w:hAnsi="宋体" w:eastAsia="宋体" w:cs="宋体"/>
                <w:b w:val="0"/>
                <w:bCs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国能信控互联技术</w:t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lang w:val="en-US" w:eastAsia="zh-CN"/>
              </w:rPr>
              <w:t>河北</w:t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有限公司</w:t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国能信控互联技术有限公司</w:t>
            </w:r>
          </w:p>
        </w:tc>
        <w:tc>
          <w:tcPr>
            <w:tcW w:w="1814" w:type="dxa"/>
            <w:noWrap w:val="0"/>
            <w:vAlign w:val="center"/>
          </w:tcPr>
          <w:p>
            <w:pPr>
              <w:spacing w:line="440" w:lineRule="exact"/>
              <w:rPr>
                <w:rFonts w:hint="eastAsia" w:ascii="宋体" w:hAnsi="宋体" w:eastAsia="宋体" w:cs="宋体"/>
                <w:b w:val="0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</w:rPr>
              <w:t>饶木金、郑啸飞、胡岳、王亚伟、高健、田子学</w:t>
            </w:r>
          </w:p>
        </w:tc>
        <w:tc>
          <w:tcPr>
            <w:tcW w:w="1213" w:type="dxa"/>
            <w:noWrap w:val="0"/>
            <w:vAlign w:val="center"/>
          </w:tcPr>
          <w:p>
            <w:pPr>
              <w:spacing w:line="440" w:lineRule="exact"/>
              <w:jc w:val="left"/>
              <w:rPr>
                <w:rFonts w:hint="eastAsia" w:ascii="宋体" w:hAnsi="宋体" w:eastAsia="宋体" w:cs="宋体"/>
                <w:b w:val="0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</w:rPr>
              <w:t>2020/6/30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atLeast"/>
          <w:jc w:val="center"/>
        </w:trPr>
        <w:tc>
          <w:tcPr>
            <w:tcW w:w="522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default" w:ascii="宋体" w:hAnsi="宋体" w:eastAsia="宋体" w:cs="宋体"/>
                <w:b w:val="0"/>
                <w:bCs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lang w:val="en-US" w:eastAsia="zh-CN"/>
              </w:rPr>
              <w:t>8</w:t>
            </w:r>
          </w:p>
        </w:tc>
        <w:tc>
          <w:tcPr>
            <w:tcW w:w="2245" w:type="dxa"/>
            <w:noWrap w:val="0"/>
            <w:vAlign w:val="center"/>
          </w:tcPr>
          <w:p>
            <w:pPr>
              <w:spacing w:line="440" w:lineRule="exact"/>
              <w:rPr>
                <w:rFonts w:hint="eastAsia" w:ascii="宋体" w:hAnsi="宋体" w:eastAsia="宋体" w:cs="宋体"/>
                <w:b w:val="0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</w:rPr>
              <w:t>变桨系统一体化驱动装置应用软件V1.0</w:t>
            </w:r>
          </w:p>
        </w:tc>
        <w:tc>
          <w:tcPr>
            <w:tcW w:w="1276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</w:rPr>
              <w:t>软件著作</w:t>
            </w:r>
          </w:p>
        </w:tc>
        <w:tc>
          <w:tcPr>
            <w:tcW w:w="1328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</w:rPr>
              <w:t>2019SR1399754</w:t>
            </w:r>
          </w:p>
        </w:tc>
        <w:tc>
          <w:tcPr>
            <w:tcW w:w="1559" w:type="dxa"/>
            <w:noWrap w:val="0"/>
            <w:vAlign w:val="center"/>
          </w:tcPr>
          <w:p>
            <w:pPr>
              <w:spacing w:line="440" w:lineRule="exact"/>
              <w:rPr>
                <w:rFonts w:hint="eastAsia" w:ascii="宋体" w:hAnsi="宋体" w:eastAsia="宋体" w:cs="宋体"/>
                <w:b w:val="0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国能信控互联技术有限公司</w:t>
            </w:r>
          </w:p>
        </w:tc>
        <w:tc>
          <w:tcPr>
            <w:tcW w:w="1814" w:type="dxa"/>
            <w:noWrap w:val="0"/>
            <w:vAlign w:val="center"/>
          </w:tcPr>
          <w:p>
            <w:pPr>
              <w:spacing w:line="440" w:lineRule="exact"/>
              <w:rPr>
                <w:rFonts w:hint="eastAsia" w:ascii="宋体" w:hAnsi="宋体" w:eastAsia="宋体" w:cs="宋体"/>
                <w:b w:val="0"/>
                <w:bCs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</w:rPr>
              <w:t>余康、马红星</w:t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</w:rPr>
              <w:t>孙东旭、王振威、饶木金</w:t>
            </w:r>
          </w:p>
        </w:tc>
        <w:tc>
          <w:tcPr>
            <w:tcW w:w="1213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default" w:ascii="宋体" w:hAnsi="宋体" w:eastAsia="宋体" w:cs="宋体"/>
                <w:b w:val="0"/>
                <w:bCs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lang w:val="en-US" w:eastAsia="zh-CN"/>
              </w:rPr>
              <w:t>2019/12/19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atLeast"/>
          <w:jc w:val="center"/>
        </w:trPr>
        <w:tc>
          <w:tcPr>
            <w:tcW w:w="522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default" w:ascii="宋体" w:hAnsi="宋体" w:eastAsia="宋体" w:cs="宋体"/>
                <w:b w:val="0"/>
                <w:bCs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lang w:val="en-US" w:eastAsia="zh-CN"/>
              </w:rPr>
              <w:t>9</w:t>
            </w:r>
          </w:p>
        </w:tc>
        <w:tc>
          <w:tcPr>
            <w:tcW w:w="2245" w:type="dxa"/>
            <w:noWrap w:val="0"/>
            <w:vAlign w:val="center"/>
          </w:tcPr>
          <w:p>
            <w:pPr>
              <w:spacing w:line="440" w:lineRule="exact"/>
              <w:rPr>
                <w:rFonts w:hint="eastAsia" w:ascii="宋体" w:hAnsi="宋体" w:eastAsia="宋体" w:cs="宋体"/>
                <w:b w:val="0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</w:rPr>
              <w:t>变桨载荷分析软件V1.2</w:t>
            </w:r>
          </w:p>
        </w:tc>
        <w:tc>
          <w:tcPr>
            <w:tcW w:w="1276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</w:rPr>
              <w:t>软件著作</w:t>
            </w:r>
          </w:p>
        </w:tc>
        <w:tc>
          <w:tcPr>
            <w:tcW w:w="1328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</w:rPr>
              <w:t>2018SR365173</w:t>
            </w:r>
          </w:p>
        </w:tc>
        <w:tc>
          <w:tcPr>
            <w:tcW w:w="1559" w:type="dxa"/>
            <w:noWrap w:val="0"/>
            <w:vAlign w:val="center"/>
          </w:tcPr>
          <w:p>
            <w:pPr>
              <w:spacing w:line="440" w:lineRule="exact"/>
              <w:rPr>
                <w:rFonts w:hint="eastAsia" w:ascii="宋体" w:hAnsi="宋体" w:eastAsia="宋体" w:cs="宋体"/>
                <w:b w:val="0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国能信控互联技术有限公司</w:t>
            </w:r>
          </w:p>
        </w:tc>
        <w:tc>
          <w:tcPr>
            <w:tcW w:w="1814" w:type="dxa"/>
            <w:noWrap w:val="0"/>
            <w:vAlign w:val="center"/>
          </w:tcPr>
          <w:p>
            <w:pPr>
              <w:spacing w:line="440" w:lineRule="exact"/>
              <w:rPr>
                <w:rFonts w:hint="eastAsia" w:ascii="宋体" w:hAnsi="宋体" w:eastAsia="宋体" w:cs="宋体"/>
                <w:b w:val="0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</w:rPr>
              <w:t>余康、马红星</w:t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</w:rPr>
              <w:t>孙东旭</w:t>
            </w:r>
          </w:p>
        </w:tc>
        <w:tc>
          <w:tcPr>
            <w:tcW w:w="1213" w:type="dxa"/>
            <w:noWrap w:val="0"/>
            <w:vAlign w:val="center"/>
          </w:tcPr>
          <w:p>
            <w:pPr>
              <w:spacing w:line="440" w:lineRule="exact"/>
              <w:jc w:val="left"/>
              <w:rPr>
                <w:rFonts w:hint="default" w:ascii="宋体" w:hAnsi="宋体" w:eastAsia="宋体" w:cs="宋体"/>
                <w:b w:val="0"/>
                <w:bCs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lang w:val="en-US" w:eastAsia="zh-CN"/>
              </w:rPr>
              <w:t>2018/5/22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atLeast"/>
          <w:jc w:val="center"/>
        </w:trPr>
        <w:tc>
          <w:tcPr>
            <w:tcW w:w="522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</w:rPr>
              <w:t>1</w:t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  <w:lang w:val="en-US" w:eastAsia="zh-CN"/>
              </w:rPr>
              <w:t>0</w:t>
            </w:r>
          </w:p>
        </w:tc>
        <w:tc>
          <w:tcPr>
            <w:tcW w:w="2245" w:type="dxa"/>
            <w:noWrap w:val="0"/>
            <w:vAlign w:val="center"/>
          </w:tcPr>
          <w:p>
            <w:pPr>
              <w:spacing w:line="440" w:lineRule="exact"/>
              <w:rPr>
                <w:rFonts w:hint="eastAsia" w:ascii="宋体" w:hAnsi="宋体" w:eastAsia="宋体" w:cs="宋体"/>
                <w:b w:val="0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</w:rPr>
              <w:t>风力发电机组大容量变桨距控制系统主控PLC应用软件</w:t>
            </w:r>
          </w:p>
        </w:tc>
        <w:tc>
          <w:tcPr>
            <w:tcW w:w="1276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</w:rPr>
              <w:t>软件著作</w:t>
            </w:r>
          </w:p>
        </w:tc>
        <w:tc>
          <w:tcPr>
            <w:tcW w:w="1328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</w:rPr>
              <w:t>2019SR0185087</w:t>
            </w:r>
          </w:p>
        </w:tc>
        <w:tc>
          <w:tcPr>
            <w:tcW w:w="1559" w:type="dxa"/>
            <w:noWrap w:val="0"/>
            <w:vAlign w:val="center"/>
          </w:tcPr>
          <w:p>
            <w:pPr>
              <w:spacing w:line="440" w:lineRule="exact"/>
              <w:rPr>
                <w:rFonts w:hint="eastAsia" w:ascii="宋体" w:hAnsi="宋体" w:eastAsia="宋体" w:cs="宋体"/>
                <w:b w:val="0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国能信控互联技术</w:t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lang w:val="en-US" w:eastAsia="zh-CN"/>
              </w:rPr>
              <w:t>河北</w:t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有限公司</w:t>
            </w:r>
          </w:p>
        </w:tc>
        <w:tc>
          <w:tcPr>
            <w:tcW w:w="1814" w:type="dxa"/>
            <w:noWrap w:val="0"/>
            <w:vAlign w:val="center"/>
          </w:tcPr>
          <w:p>
            <w:pPr>
              <w:spacing w:line="440" w:lineRule="exact"/>
              <w:rPr>
                <w:rFonts w:hint="eastAsia" w:ascii="宋体" w:hAnsi="宋体" w:eastAsia="宋体" w:cs="宋体"/>
                <w:b w:val="0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</w:rPr>
              <w:t>余康、马红星、吴国荣、吕占鹏、李志强、闫磊、丁宛超</w:t>
            </w:r>
          </w:p>
        </w:tc>
        <w:tc>
          <w:tcPr>
            <w:tcW w:w="1213" w:type="dxa"/>
            <w:noWrap w:val="0"/>
            <w:vAlign w:val="center"/>
          </w:tcPr>
          <w:p>
            <w:pPr>
              <w:spacing w:line="440" w:lineRule="exact"/>
              <w:jc w:val="left"/>
              <w:rPr>
                <w:rFonts w:hint="eastAsia" w:ascii="宋体" w:hAnsi="宋体" w:eastAsia="宋体" w:cs="宋体"/>
                <w:b w:val="0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</w:rPr>
              <w:t>2019/2/26</w:t>
            </w:r>
          </w:p>
        </w:tc>
      </w:tr>
    </w:tbl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left="0" w:leftChars="0" w:right="0" w:firstLine="0" w:firstLineChars="0"/>
        <w:textAlignment w:val="auto"/>
        <w:rPr>
          <w:rFonts w:hint="eastAsia" w:ascii="宋体" w:hAnsi="宋体" w:eastAsia="宋体" w:cs="宋体"/>
          <w:b/>
          <w:bCs/>
          <w:spacing w:val="-14"/>
          <w:sz w:val="24"/>
          <w:szCs w:val="24"/>
          <w:lang w:val="en-US" w:eastAsia="zh-CN"/>
        </w:rPr>
      </w:pP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left="0" w:leftChars="0" w:right="0" w:firstLine="0" w:firstLineChars="0"/>
        <w:textAlignment w:val="auto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pacing w:val="-14"/>
          <w:sz w:val="24"/>
          <w:szCs w:val="24"/>
          <w:lang w:val="en-US" w:eastAsia="zh-CN"/>
        </w:rPr>
        <w:t>7、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主要完成人情况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240" w:lineRule="auto"/>
        <w:ind w:left="0"/>
        <w:jc w:val="center"/>
        <w:textAlignment w:val="auto"/>
        <w:rPr>
          <w:rFonts w:hint="eastAsia" w:ascii="宋体" w:hAnsi="宋体" w:cs="宋体"/>
          <w:b/>
          <w:bCs/>
          <w:kern w:val="0"/>
          <w:sz w:val="30"/>
          <w:szCs w:val="30"/>
        </w:rPr>
      </w:pPr>
      <w:r>
        <w:rPr>
          <w:rFonts w:hint="eastAsia" w:ascii="宋体" w:hAnsi="宋体" w:cs="宋体"/>
          <w:b/>
          <w:bCs/>
          <w:kern w:val="0"/>
          <w:sz w:val="30"/>
          <w:szCs w:val="30"/>
        </w:rPr>
        <w:t>主要完成人情况表</w:t>
      </w:r>
    </w:p>
    <w:tbl>
      <w:tblPr>
        <w:tblStyle w:val="6"/>
        <w:tblpPr w:leftFromText="180" w:rightFromText="180" w:vertAnchor="text" w:horzAnchor="margin" w:tblpXSpec="center" w:tblpY="346"/>
        <w:tblW w:w="974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5"/>
        <w:gridCol w:w="1253"/>
        <w:gridCol w:w="789"/>
        <w:gridCol w:w="1543"/>
        <w:gridCol w:w="1782"/>
        <w:gridCol w:w="2288"/>
        <w:gridCol w:w="141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82" w:hRule="atLeast"/>
        </w:trPr>
        <w:tc>
          <w:tcPr>
            <w:tcW w:w="675" w:type="dxa"/>
            <w:noWrap w:val="0"/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</w:rPr>
              <w:t>排  名</w:t>
            </w:r>
          </w:p>
        </w:tc>
        <w:tc>
          <w:tcPr>
            <w:tcW w:w="1253" w:type="dxa"/>
            <w:noWrap w:val="0"/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</w:rPr>
              <w:t>姓  名</w:t>
            </w:r>
          </w:p>
        </w:tc>
        <w:tc>
          <w:tcPr>
            <w:tcW w:w="789" w:type="dxa"/>
            <w:noWrap w:val="0"/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</w:rPr>
              <w:t>技术职称</w:t>
            </w:r>
          </w:p>
        </w:tc>
        <w:tc>
          <w:tcPr>
            <w:tcW w:w="1543" w:type="dxa"/>
            <w:noWrap w:val="0"/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</w:rPr>
              <w:t>工作单位</w:t>
            </w:r>
          </w:p>
        </w:tc>
        <w:tc>
          <w:tcPr>
            <w:tcW w:w="1782" w:type="dxa"/>
            <w:noWrap w:val="0"/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</w:rPr>
              <w:t>完成单位</w:t>
            </w:r>
          </w:p>
        </w:tc>
        <w:tc>
          <w:tcPr>
            <w:tcW w:w="2288" w:type="dxa"/>
            <w:noWrap w:val="0"/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</w:rPr>
              <w:t>本项目中的贡献</w:t>
            </w:r>
          </w:p>
        </w:tc>
        <w:tc>
          <w:tcPr>
            <w:tcW w:w="1417" w:type="dxa"/>
            <w:noWrap w:val="0"/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</w:rPr>
              <w:t>曾获科学技术奖励情况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  <w:noWrap w:val="0"/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1</w:t>
            </w:r>
          </w:p>
        </w:tc>
        <w:tc>
          <w:tcPr>
            <w:tcW w:w="1253" w:type="dxa"/>
            <w:noWrap w:val="0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60" w:lineRule="auto"/>
              <w:ind w:left="0" w:leftChars="0" w:righ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60" w:lineRule="auto"/>
              <w:ind w:left="0" w:leftChars="0" w:righ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余康</w:t>
            </w:r>
          </w:p>
        </w:tc>
        <w:tc>
          <w:tcPr>
            <w:tcW w:w="789" w:type="dxa"/>
            <w:noWrap w:val="0"/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高级工程师</w:t>
            </w:r>
          </w:p>
        </w:tc>
        <w:tc>
          <w:tcPr>
            <w:tcW w:w="1543" w:type="dxa"/>
            <w:noWrap w:val="0"/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国能信控互联技术有限公司</w:t>
            </w:r>
          </w:p>
        </w:tc>
        <w:tc>
          <w:tcPr>
            <w:tcW w:w="1782" w:type="dxa"/>
            <w:noWrap w:val="0"/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国能信控互联技术有限公司</w:t>
            </w:r>
          </w:p>
        </w:tc>
        <w:tc>
          <w:tcPr>
            <w:tcW w:w="2288" w:type="dxa"/>
            <w:noWrap w:val="0"/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对本项目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研究内容 1、2、3、4 做出创造性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贡献</w:t>
            </w:r>
            <w:r>
              <w:rPr>
                <w:rFonts w:hint="eastAsia" w:ascii="宋体" w:hAnsi="宋体" w:eastAsia="宋体" w:cs="宋体"/>
                <w:kern w:val="0"/>
                <w:sz w:val="24"/>
              </w:rPr>
              <w:t>。</w:t>
            </w:r>
          </w:p>
        </w:tc>
        <w:tc>
          <w:tcPr>
            <w:tcW w:w="1417" w:type="dxa"/>
            <w:noWrap w:val="0"/>
            <w:vAlign w:val="center"/>
          </w:tcPr>
          <w:p>
            <w:pPr>
              <w:widowControl/>
              <w:spacing w:line="440" w:lineRule="exact"/>
              <w:jc w:val="both"/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  <w:t>获国家级奖</w:t>
            </w:r>
            <w:r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  <w:t>6</w:t>
            </w:r>
            <w:r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  <w:t>项，省级奖</w:t>
            </w:r>
            <w:r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  <w:t>项，科学技术奖</w:t>
            </w:r>
            <w:r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  <w:t>项，国电集团一级奖章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  <w:noWrap w:val="0"/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2</w:t>
            </w:r>
          </w:p>
        </w:tc>
        <w:tc>
          <w:tcPr>
            <w:tcW w:w="1253" w:type="dxa"/>
            <w:noWrap w:val="0"/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马红星</w:t>
            </w:r>
          </w:p>
        </w:tc>
        <w:tc>
          <w:tcPr>
            <w:tcW w:w="789" w:type="dxa"/>
            <w:noWrap w:val="0"/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高级工程师</w:t>
            </w:r>
          </w:p>
        </w:tc>
        <w:tc>
          <w:tcPr>
            <w:tcW w:w="1543" w:type="dxa"/>
            <w:noWrap w:val="0"/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国信控互联技术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（河北）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有限公司</w:t>
            </w:r>
          </w:p>
        </w:tc>
        <w:tc>
          <w:tcPr>
            <w:tcW w:w="1782" w:type="dxa"/>
            <w:noWrap w:val="0"/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国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能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信控互联技术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（河北）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有限公司</w:t>
            </w:r>
          </w:p>
        </w:tc>
        <w:tc>
          <w:tcPr>
            <w:tcW w:w="2288" w:type="dxa"/>
            <w:noWrap w:val="0"/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对本项目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研究内容 1、2、3 做出创造性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贡献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。</w:t>
            </w:r>
          </w:p>
        </w:tc>
        <w:tc>
          <w:tcPr>
            <w:tcW w:w="1417" w:type="dxa"/>
            <w:noWrap w:val="0"/>
            <w:vAlign w:val="center"/>
          </w:tcPr>
          <w:p>
            <w:pPr>
              <w:widowControl/>
              <w:spacing w:line="440" w:lineRule="exact"/>
              <w:jc w:val="both"/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  <w:t>获国家级奖</w:t>
            </w:r>
            <w:r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  <w:t>项，省级奖</w:t>
            </w:r>
            <w:r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  <w:t>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  <w:noWrap w:val="0"/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</w:t>
            </w:r>
          </w:p>
        </w:tc>
        <w:tc>
          <w:tcPr>
            <w:tcW w:w="1253" w:type="dxa"/>
            <w:noWrap w:val="0"/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孙东旭</w:t>
            </w:r>
          </w:p>
        </w:tc>
        <w:tc>
          <w:tcPr>
            <w:tcW w:w="789" w:type="dxa"/>
            <w:noWrap w:val="0"/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工程师</w:t>
            </w:r>
          </w:p>
        </w:tc>
        <w:tc>
          <w:tcPr>
            <w:tcW w:w="1543" w:type="dxa"/>
            <w:noWrap w:val="0"/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国能信控互联技术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河北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有限公司</w:t>
            </w:r>
          </w:p>
        </w:tc>
        <w:tc>
          <w:tcPr>
            <w:tcW w:w="1782" w:type="dxa"/>
            <w:noWrap w:val="0"/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国能信控互联技术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河北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有限公司</w:t>
            </w:r>
          </w:p>
        </w:tc>
        <w:tc>
          <w:tcPr>
            <w:tcW w:w="2288" w:type="dxa"/>
            <w:noWrap w:val="0"/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对本项目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研究内容 1、 4 做出创造性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贡献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。</w:t>
            </w:r>
          </w:p>
        </w:tc>
        <w:tc>
          <w:tcPr>
            <w:tcW w:w="1417" w:type="dxa"/>
            <w:noWrap w:val="0"/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国家能源集团科技进步二等奖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中国电力创新奖，二等奖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  <w:noWrap w:val="0"/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4</w:t>
            </w:r>
          </w:p>
        </w:tc>
        <w:tc>
          <w:tcPr>
            <w:tcW w:w="1253" w:type="dxa"/>
            <w:noWrap w:val="0"/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丁宛超</w:t>
            </w:r>
          </w:p>
        </w:tc>
        <w:tc>
          <w:tcPr>
            <w:tcW w:w="789" w:type="dxa"/>
            <w:noWrap w:val="0"/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工程师</w:t>
            </w:r>
          </w:p>
        </w:tc>
        <w:tc>
          <w:tcPr>
            <w:tcW w:w="1543" w:type="dxa"/>
            <w:noWrap w:val="0"/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国能信控互联技术有限公司</w:t>
            </w:r>
          </w:p>
        </w:tc>
        <w:tc>
          <w:tcPr>
            <w:tcW w:w="1782" w:type="dxa"/>
            <w:noWrap w:val="0"/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国能信控互联技术有限公司</w:t>
            </w:r>
          </w:p>
        </w:tc>
        <w:tc>
          <w:tcPr>
            <w:tcW w:w="2288" w:type="dxa"/>
            <w:noWrap w:val="0"/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对本项目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研究内容 1 、2、3 做出创造性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贡献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。</w:t>
            </w:r>
          </w:p>
        </w:tc>
        <w:tc>
          <w:tcPr>
            <w:tcW w:w="1417" w:type="dxa"/>
            <w:noWrap w:val="0"/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国家能源集团科技进步二等奖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中国电力创新奖，二等奖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  <w:noWrap w:val="0"/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5</w:t>
            </w:r>
          </w:p>
        </w:tc>
        <w:tc>
          <w:tcPr>
            <w:tcW w:w="1253" w:type="dxa"/>
            <w:noWrap w:val="0"/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widowControl/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王振威</w:t>
            </w:r>
          </w:p>
          <w:p>
            <w:pPr>
              <w:widowControl/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89" w:type="dxa"/>
            <w:noWrap w:val="0"/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工程师</w:t>
            </w:r>
          </w:p>
        </w:tc>
        <w:tc>
          <w:tcPr>
            <w:tcW w:w="1543" w:type="dxa"/>
            <w:noWrap w:val="0"/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国能信控互联技术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河北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有限公司</w:t>
            </w:r>
          </w:p>
        </w:tc>
        <w:tc>
          <w:tcPr>
            <w:tcW w:w="1782" w:type="dxa"/>
            <w:noWrap w:val="0"/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中国能信控互联技术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河北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有限公司</w:t>
            </w:r>
          </w:p>
        </w:tc>
        <w:tc>
          <w:tcPr>
            <w:tcW w:w="2288" w:type="dxa"/>
            <w:noWrap w:val="0"/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对本项目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研究内容 1、2 做出创造性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贡献</w:t>
            </w:r>
          </w:p>
        </w:tc>
        <w:tc>
          <w:tcPr>
            <w:tcW w:w="1417" w:type="dxa"/>
            <w:noWrap w:val="0"/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国家能源集团科技进步二等奖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中国电力创新奖二等奖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中国电力创新奖二等奖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14" w:hRule="atLeast"/>
        </w:trPr>
        <w:tc>
          <w:tcPr>
            <w:tcW w:w="675" w:type="dxa"/>
            <w:noWrap w:val="0"/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6</w:t>
            </w:r>
          </w:p>
        </w:tc>
        <w:tc>
          <w:tcPr>
            <w:tcW w:w="1253" w:type="dxa"/>
            <w:noWrap w:val="0"/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饶木金</w:t>
            </w:r>
          </w:p>
        </w:tc>
        <w:tc>
          <w:tcPr>
            <w:tcW w:w="789" w:type="dxa"/>
            <w:noWrap w:val="0"/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工程师</w:t>
            </w:r>
          </w:p>
        </w:tc>
        <w:tc>
          <w:tcPr>
            <w:tcW w:w="1543" w:type="dxa"/>
            <w:noWrap w:val="0"/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国能信控互联技术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河北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有限公司</w:t>
            </w:r>
          </w:p>
        </w:tc>
        <w:tc>
          <w:tcPr>
            <w:tcW w:w="1782" w:type="dxa"/>
            <w:noWrap w:val="0"/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zh-CN" w:eastAsia="zh-CN"/>
              </w:rPr>
              <w:t>国能信控互联技术（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河北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zh-CN" w:eastAsia="zh-CN"/>
              </w:rPr>
              <w:t>）有限公司</w:t>
            </w:r>
          </w:p>
        </w:tc>
        <w:tc>
          <w:tcPr>
            <w:tcW w:w="2288" w:type="dxa"/>
            <w:noWrap w:val="0"/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对本项目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研究内容 2、4 做出创造性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贡献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。</w:t>
            </w:r>
          </w:p>
        </w:tc>
        <w:tc>
          <w:tcPr>
            <w:tcW w:w="1417" w:type="dxa"/>
            <w:noWrap w:val="0"/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国家能源集团科技进步二等奖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中国电力创新奖二等奖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8" w:hRule="atLeast"/>
        </w:trPr>
        <w:tc>
          <w:tcPr>
            <w:tcW w:w="675" w:type="dxa"/>
            <w:noWrap w:val="0"/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7</w:t>
            </w:r>
          </w:p>
        </w:tc>
        <w:tc>
          <w:tcPr>
            <w:tcW w:w="1253" w:type="dxa"/>
            <w:noWrap w:val="0"/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张俊</w:t>
            </w:r>
          </w:p>
        </w:tc>
        <w:tc>
          <w:tcPr>
            <w:tcW w:w="789" w:type="dxa"/>
            <w:noWrap w:val="0"/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工程师</w:t>
            </w:r>
          </w:p>
        </w:tc>
        <w:tc>
          <w:tcPr>
            <w:tcW w:w="1543" w:type="dxa"/>
            <w:noWrap w:val="0"/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国能信控互联技术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河北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有限公司</w:t>
            </w:r>
          </w:p>
        </w:tc>
        <w:tc>
          <w:tcPr>
            <w:tcW w:w="1782" w:type="dxa"/>
            <w:noWrap w:val="0"/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国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能信控互联技术（河北）有限公司</w:t>
            </w:r>
          </w:p>
        </w:tc>
        <w:tc>
          <w:tcPr>
            <w:tcW w:w="2288" w:type="dxa"/>
            <w:noWrap w:val="0"/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zh-CN" w:eastAsia="zh-CN"/>
              </w:rPr>
              <w:t>对本项目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研究内容 1、2、4 做出创造性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zh-CN" w:eastAsia="zh-CN"/>
              </w:rPr>
              <w:t>贡献。</w:t>
            </w:r>
          </w:p>
        </w:tc>
        <w:tc>
          <w:tcPr>
            <w:tcW w:w="1417" w:type="dxa"/>
            <w:noWrap w:val="0"/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国家能源集团科技进步二等奖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中国电力创新奖二等奖</w:t>
            </w:r>
          </w:p>
        </w:tc>
      </w:tr>
    </w:tbl>
    <w:p>
      <w:pPr>
        <w:widowControl/>
        <w:spacing w:line="440" w:lineRule="exact"/>
        <w:jc w:val="center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pStyle w:val="3"/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left="0" w:leftChars="0" w:right="0" w:firstLine="0" w:firstLineChars="0"/>
        <w:textAlignment w:val="auto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完成人合作关系说明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360" w:lineRule="auto"/>
        <w:ind w:right="0"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第一完成单位隶属于第二完成单位，所有人员隶属于两个完成单位。软件著作《</w:t>
      </w:r>
      <w:bookmarkStart w:id="0" w:name="_GoBack"/>
      <w:bookmarkEnd w:id="0"/>
      <w:r>
        <w:rPr>
          <w:rFonts w:hint="eastAsia" w:ascii="宋体" w:hAnsi="宋体" w:eastAsia="宋体" w:cs="宋体"/>
          <w:b w:val="0"/>
          <w:bCs/>
          <w:sz w:val="24"/>
        </w:rPr>
        <w:t>风力发电机组大容量变桨距控制系统主控PLC应用软件</w:t>
      </w:r>
      <w:r>
        <w:rPr>
          <w:rFonts w:hint="eastAsia" w:ascii="宋体" w:hAnsi="宋体" w:eastAsia="宋体" w:cs="宋体"/>
          <w:b w:val="0"/>
          <w:bCs/>
          <w:sz w:val="24"/>
          <w:lang w:eastAsia="zh-CN"/>
        </w:rPr>
        <w:t>》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由第一、二、四等完成人合作撰写；专利《一种风力发电机组变桨系统电机和驱动器的选型方法》由第二、三、四、五等完成人合作撰写；专利《一种核心继电器失效检测及冗余控制系统及控制方法》由第四、五、六、七等完成人合作撰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jc w:val="center"/>
        <w:textAlignment w:val="auto"/>
        <w:rPr>
          <w:rFonts w:hint="eastAsia" w:ascii="宋体" w:hAnsi="宋体"/>
          <w:b/>
          <w:sz w:val="30"/>
          <w:szCs w:val="30"/>
        </w:rPr>
      </w:pPr>
      <w:r>
        <w:rPr>
          <w:rFonts w:hint="eastAsia" w:ascii="宋体" w:hAnsi="宋体"/>
          <w:b/>
          <w:sz w:val="30"/>
          <w:szCs w:val="30"/>
        </w:rPr>
        <w:t>完成人合作关系情况汇总表</w:t>
      </w:r>
    </w:p>
    <w:tbl>
      <w:tblPr>
        <w:tblStyle w:val="6"/>
        <w:tblW w:w="9747" w:type="dxa"/>
        <w:jc w:val="center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3"/>
        <w:gridCol w:w="1227"/>
        <w:gridCol w:w="1236"/>
        <w:gridCol w:w="1266"/>
        <w:gridCol w:w="1834"/>
        <w:gridCol w:w="2229"/>
        <w:gridCol w:w="1252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</w:tblPrEx>
        <w:trPr>
          <w:trHeight w:val="692" w:hRule="atLeast"/>
          <w:jc w:val="center"/>
        </w:trPr>
        <w:tc>
          <w:tcPr>
            <w:tcW w:w="703" w:type="dxa"/>
            <w:noWrap w:val="0"/>
            <w:vAlign w:val="center"/>
          </w:tcPr>
          <w:p>
            <w:pPr>
              <w:spacing w:before="156" w:beforeLines="50" w:after="156" w:afterLines="50"/>
              <w:jc w:val="center"/>
              <w:rPr>
                <w:rFonts w:hint="eastAsia" w:ascii="宋体" w:hAnsi="宋体" w:eastAsia="宋体" w:cs="宋体"/>
                <w:b/>
                <w:color w:val="0D0D0D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0D0D0D"/>
                <w:sz w:val="24"/>
                <w:szCs w:val="24"/>
              </w:rPr>
              <w:t>序号</w:t>
            </w:r>
          </w:p>
        </w:tc>
        <w:tc>
          <w:tcPr>
            <w:tcW w:w="1227" w:type="dxa"/>
            <w:noWrap w:val="0"/>
            <w:vAlign w:val="center"/>
          </w:tcPr>
          <w:p>
            <w:pPr>
              <w:spacing w:before="156" w:beforeLines="50" w:after="156" w:afterLines="50"/>
              <w:jc w:val="center"/>
              <w:rPr>
                <w:rFonts w:hint="eastAsia" w:ascii="宋体" w:hAnsi="宋体" w:eastAsia="宋体" w:cs="宋体"/>
                <w:b/>
                <w:color w:val="0D0D0D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0D0D0D"/>
                <w:sz w:val="24"/>
                <w:szCs w:val="24"/>
              </w:rPr>
              <w:t>合作方式</w:t>
            </w:r>
          </w:p>
        </w:tc>
        <w:tc>
          <w:tcPr>
            <w:tcW w:w="1236" w:type="dxa"/>
            <w:noWrap w:val="0"/>
            <w:vAlign w:val="center"/>
          </w:tcPr>
          <w:p>
            <w:pPr>
              <w:spacing w:before="156" w:beforeLines="50" w:after="156" w:afterLines="50"/>
              <w:jc w:val="center"/>
              <w:rPr>
                <w:rFonts w:hint="eastAsia" w:ascii="宋体" w:hAnsi="宋体" w:eastAsia="宋体" w:cs="宋体"/>
                <w:b/>
                <w:color w:val="0D0D0D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0D0D0D"/>
                <w:sz w:val="24"/>
                <w:szCs w:val="24"/>
              </w:rPr>
              <w:t>合作者</w:t>
            </w:r>
          </w:p>
        </w:tc>
        <w:tc>
          <w:tcPr>
            <w:tcW w:w="1266" w:type="dxa"/>
            <w:noWrap w:val="0"/>
            <w:vAlign w:val="center"/>
          </w:tcPr>
          <w:p>
            <w:pPr>
              <w:spacing w:before="156" w:beforeLines="50" w:after="156" w:afterLines="50"/>
              <w:jc w:val="center"/>
              <w:rPr>
                <w:rFonts w:hint="eastAsia" w:ascii="宋体" w:hAnsi="宋体" w:eastAsia="宋体" w:cs="宋体"/>
                <w:b/>
                <w:color w:val="0D0D0D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0D0D0D"/>
                <w:sz w:val="24"/>
                <w:szCs w:val="24"/>
              </w:rPr>
              <w:t>合作时间</w:t>
            </w:r>
          </w:p>
        </w:tc>
        <w:tc>
          <w:tcPr>
            <w:tcW w:w="1834" w:type="dxa"/>
            <w:noWrap w:val="0"/>
            <w:vAlign w:val="center"/>
          </w:tcPr>
          <w:p>
            <w:pPr>
              <w:spacing w:before="156" w:beforeLines="50" w:after="156" w:afterLines="50"/>
              <w:jc w:val="center"/>
              <w:rPr>
                <w:rFonts w:hint="eastAsia" w:ascii="宋体" w:hAnsi="宋体" w:eastAsia="宋体" w:cs="宋体"/>
                <w:b/>
                <w:color w:val="0D0D0D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0D0D0D"/>
                <w:sz w:val="24"/>
                <w:szCs w:val="24"/>
              </w:rPr>
              <w:t>合作成果</w:t>
            </w:r>
          </w:p>
        </w:tc>
        <w:tc>
          <w:tcPr>
            <w:tcW w:w="2229" w:type="dxa"/>
            <w:noWrap w:val="0"/>
            <w:vAlign w:val="center"/>
          </w:tcPr>
          <w:p>
            <w:pPr>
              <w:spacing w:before="156" w:beforeLines="50" w:after="156" w:afterLines="50"/>
              <w:jc w:val="center"/>
              <w:rPr>
                <w:rFonts w:hint="eastAsia" w:ascii="宋体" w:hAnsi="宋体" w:eastAsia="宋体" w:cs="宋体"/>
                <w:b/>
                <w:color w:val="0D0D0D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0D0D0D"/>
                <w:sz w:val="24"/>
                <w:szCs w:val="24"/>
              </w:rPr>
              <w:t>证明材料</w:t>
            </w:r>
          </w:p>
        </w:tc>
        <w:tc>
          <w:tcPr>
            <w:tcW w:w="1252" w:type="dxa"/>
            <w:noWrap w:val="0"/>
            <w:vAlign w:val="center"/>
          </w:tcPr>
          <w:p>
            <w:pPr>
              <w:spacing w:before="156" w:beforeLines="50" w:after="156" w:afterLines="50"/>
              <w:jc w:val="center"/>
              <w:rPr>
                <w:rFonts w:hint="eastAsia" w:ascii="宋体" w:hAnsi="宋体" w:eastAsia="宋体" w:cs="宋体"/>
                <w:b/>
                <w:color w:val="0D0D0D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0D0D0D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3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22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共同知识产权</w:t>
            </w:r>
          </w:p>
        </w:tc>
        <w:tc>
          <w:tcPr>
            <w:tcW w:w="1236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唐江丰、马红星、孙东旭、丁宛超、王振威、吕峰</w:t>
            </w:r>
          </w:p>
        </w:tc>
        <w:tc>
          <w:tcPr>
            <w:tcW w:w="1266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201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8.8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-20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20.7</w:t>
            </w:r>
          </w:p>
        </w:tc>
        <w:tc>
          <w:tcPr>
            <w:tcW w:w="183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一种风力发电机组变桨系统电机和驱动器的选型方法</w:t>
            </w:r>
          </w:p>
        </w:tc>
        <w:tc>
          <w:tcPr>
            <w:tcW w:w="222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shd w:val="clear" w:color="auto" w:fill="FFFFFF" w:themeFill="background1"/>
              </w:rPr>
              <w:t>ZL201810952032.x</w:t>
            </w:r>
          </w:p>
        </w:tc>
        <w:tc>
          <w:tcPr>
            <w:tcW w:w="125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马红星、孙东旭、丁宛超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、</w:t>
            </w:r>
          </w:p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王振威</w:t>
            </w:r>
          </w:p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合作关系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3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122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共同知识产权</w:t>
            </w:r>
          </w:p>
        </w:tc>
        <w:tc>
          <w:tcPr>
            <w:tcW w:w="1236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饶木金、邵巍龙、陈曦、</w:t>
            </w:r>
          </w:p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丁宛超、王振威、张俊、</w:t>
            </w:r>
          </w:p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吕峰</w:t>
            </w:r>
          </w:p>
        </w:tc>
        <w:tc>
          <w:tcPr>
            <w:tcW w:w="1266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2014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.11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-201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7.10</w:t>
            </w:r>
          </w:p>
        </w:tc>
        <w:tc>
          <w:tcPr>
            <w:tcW w:w="183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一种核心继电器失效检测及冗余控制系统及控制方法</w:t>
            </w:r>
          </w:p>
        </w:tc>
        <w:tc>
          <w:tcPr>
            <w:tcW w:w="222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shd w:val="clear" w:color="auto" w:fill="FFFFFF" w:themeFill="background1"/>
              </w:rPr>
              <w:t>ZL201410707037.8</w:t>
            </w:r>
          </w:p>
        </w:tc>
        <w:tc>
          <w:tcPr>
            <w:tcW w:w="125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马红星、孙东旭、丁宛超、王振威</w:t>
            </w:r>
          </w:p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合作关系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3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122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共同知识产权</w:t>
            </w:r>
          </w:p>
        </w:tc>
        <w:tc>
          <w:tcPr>
            <w:tcW w:w="1236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孙东旭、唐江丰、丁宛超、张俊</w:t>
            </w:r>
          </w:p>
        </w:tc>
        <w:tc>
          <w:tcPr>
            <w:tcW w:w="1266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2018.12-2020.12</w:t>
            </w:r>
          </w:p>
        </w:tc>
        <w:tc>
          <w:tcPr>
            <w:tcW w:w="183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一种风力发电变桨系统用驱动电机一体机</w:t>
            </w:r>
          </w:p>
        </w:tc>
        <w:tc>
          <w:tcPr>
            <w:tcW w:w="222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shd w:val="clear" w:color="auto" w:fill="FFFFFF" w:themeFill="background1"/>
              </w:rPr>
              <w:t>ZL201811652930.x</w:t>
            </w:r>
          </w:p>
        </w:tc>
        <w:tc>
          <w:tcPr>
            <w:tcW w:w="125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孙东旭、丁宛超、张俊</w:t>
            </w:r>
          </w:p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合作关系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3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122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共同知识产权</w:t>
            </w:r>
          </w:p>
        </w:tc>
        <w:tc>
          <w:tcPr>
            <w:tcW w:w="1236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孙东旭、张俊、唐江丰</w:t>
            </w:r>
          </w:p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66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2019.7-2020.6</w:t>
            </w:r>
          </w:p>
        </w:tc>
        <w:tc>
          <w:tcPr>
            <w:tcW w:w="183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一种应用于变桨系统的数据接口装置</w:t>
            </w:r>
          </w:p>
        </w:tc>
        <w:tc>
          <w:tcPr>
            <w:tcW w:w="222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shd w:val="clear" w:color="auto" w:fill="FFFFFF" w:themeFill="background1"/>
              </w:rPr>
              <w:t>ZL201921215965.7</w:t>
            </w:r>
          </w:p>
        </w:tc>
        <w:tc>
          <w:tcPr>
            <w:tcW w:w="125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孙东旭、张俊</w:t>
            </w:r>
          </w:p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合作关系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3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122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共同知识产权</w:t>
            </w:r>
          </w:p>
        </w:tc>
        <w:tc>
          <w:tcPr>
            <w:tcW w:w="1236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余康、马红星</w:t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孙东旭、王振威、饶木金</w:t>
            </w:r>
          </w:p>
        </w:tc>
        <w:tc>
          <w:tcPr>
            <w:tcW w:w="1266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lang w:val="en-US" w:eastAsia="zh-CN"/>
              </w:rPr>
              <w:t>2019.9-2019.12</w:t>
            </w:r>
          </w:p>
        </w:tc>
        <w:tc>
          <w:tcPr>
            <w:tcW w:w="183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变桨系统一体化驱动装置应用软件V1.0</w:t>
            </w:r>
          </w:p>
        </w:tc>
        <w:tc>
          <w:tcPr>
            <w:tcW w:w="222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2019SR1399754</w:t>
            </w:r>
          </w:p>
        </w:tc>
        <w:tc>
          <w:tcPr>
            <w:tcW w:w="125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余康、</w:t>
            </w:r>
          </w:p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马红星</w:t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孙东旭、王振威、饶木金</w:t>
            </w:r>
          </w:p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合作关系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3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122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共同知识产权</w:t>
            </w:r>
          </w:p>
        </w:tc>
        <w:tc>
          <w:tcPr>
            <w:tcW w:w="1236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余康、马红星</w:t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孙东旭</w:t>
            </w:r>
          </w:p>
        </w:tc>
        <w:tc>
          <w:tcPr>
            <w:tcW w:w="1266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2017.6-2018.5</w:t>
            </w:r>
          </w:p>
        </w:tc>
        <w:tc>
          <w:tcPr>
            <w:tcW w:w="183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变桨载荷分析软件V1.2</w:t>
            </w:r>
          </w:p>
        </w:tc>
        <w:tc>
          <w:tcPr>
            <w:tcW w:w="222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2018SR365173</w:t>
            </w:r>
          </w:p>
        </w:tc>
        <w:tc>
          <w:tcPr>
            <w:tcW w:w="125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余康</w:t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lang w:eastAsia="zh-CN"/>
              </w:rPr>
              <w:t>、</w:t>
            </w:r>
          </w:p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马红星</w:t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孙东旭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合作关系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3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7</w:t>
            </w:r>
          </w:p>
        </w:tc>
        <w:tc>
          <w:tcPr>
            <w:tcW w:w="1227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共同知识产权</w:t>
            </w:r>
          </w:p>
        </w:tc>
        <w:tc>
          <w:tcPr>
            <w:tcW w:w="1236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</w:rPr>
              <w:t>余康、</w:t>
            </w:r>
          </w:p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</w:rPr>
              <w:t>马红星、吴国荣、吕占鹏、李志强、闫磊、丁宛超</w:t>
            </w:r>
          </w:p>
        </w:tc>
        <w:tc>
          <w:tcPr>
            <w:tcW w:w="1266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lang w:val="en-US" w:eastAsia="zh-CN"/>
              </w:rPr>
              <w:t>2018.11-</w:t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</w:rPr>
              <w:t>2019</w:t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  <w:lang w:eastAsia="zh-CN"/>
              </w:rPr>
              <w:t>.</w:t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</w:rPr>
              <w:t>2</w:t>
            </w:r>
          </w:p>
        </w:tc>
        <w:tc>
          <w:tcPr>
            <w:tcW w:w="183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</w:rPr>
              <w:t>风力发电机组大容量变桨距控制系统主控PLC应用软件</w:t>
            </w:r>
          </w:p>
        </w:tc>
        <w:tc>
          <w:tcPr>
            <w:tcW w:w="222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</w:rPr>
              <w:t>2019SR0185087</w:t>
            </w:r>
          </w:p>
        </w:tc>
        <w:tc>
          <w:tcPr>
            <w:tcW w:w="125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</w:rPr>
              <w:t>余康、</w:t>
            </w:r>
          </w:p>
          <w:p>
            <w:pPr>
              <w:jc w:val="center"/>
              <w:rPr>
                <w:rFonts w:hint="default" w:ascii="宋体" w:hAnsi="宋体" w:eastAsia="宋体" w:cs="宋体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</w:rPr>
              <w:t>马红星</w:t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</w:rPr>
              <w:t>丁宛超</w:t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  <w:lang w:val="en-US" w:eastAsia="zh-CN"/>
              </w:rPr>
              <w:t>合作关系</w:t>
            </w:r>
          </w:p>
        </w:tc>
      </w:tr>
    </w:tbl>
    <w:p>
      <w:pPr>
        <w:widowControl/>
        <w:spacing w:line="440" w:lineRule="exact"/>
        <w:ind w:firstLine="482" w:firstLineChars="200"/>
        <w:rPr>
          <w:rFonts w:hint="eastAsia" w:ascii="宋体" w:hAnsi="宋体" w:cs="宋体"/>
          <w:b/>
          <w:kern w:val="0"/>
          <w:sz w:val="24"/>
        </w:rPr>
      </w:pPr>
    </w:p>
    <w:p>
      <w:pPr>
        <w:widowControl/>
        <w:spacing w:line="440" w:lineRule="exact"/>
        <w:ind w:firstLine="482" w:firstLineChars="200"/>
        <w:rPr>
          <w:rFonts w:hint="eastAsia" w:ascii="宋体" w:hAnsi="宋体" w:eastAsia="宋体" w:cs="宋体"/>
          <w:b/>
          <w:kern w:val="0"/>
          <w:sz w:val="24"/>
        </w:rPr>
      </w:pPr>
      <w:r>
        <w:rPr>
          <w:rFonts w:hint="eastAsia" w:ascii="宋体" w:hAnsi="宋体" w:eastAsia="宋体" w:cs="宋体"/>
          <w:b/>
          <w:kern w:val="0"/>
          <w:sz w:val="24"/>
        </w:rPr>
        <w:t>公示的形式：</w:t>
      </w:r>
      <w:r>
        <w:rPr>
          <w:rFonts w:hint="eastAsia" w:ascii="宋体" w:hAnsi="宋体" w:eastAsia="宋体" w:cs="宋体"/>
          <w:kern w:val="0"/>
          <w:sz w:val="24"/>
        </w:rPr>
        <w:t>公示栏公示。</w:t>
      </w:r>
    </w:p>
    <w:p>
      <w:pPr>
        <w:widowControl/>
        <w:spacing w:line="440" w:lineRule="exact"/>
        <w:ind w:firstLine="480" w:firstLineChars="200"/>
        <w:rPr>
          <w:rFonts w:hint="eastAsia" w:ascii="宋体" w:hAnsi="宋体" w:eastAsia="宋体" w:cs="宋体"/>
          <w:kern w:val="0"/>
          <w:sz w:val="24"/>
        </w:rPr>
      </w:pPr>
      <w:r>
        <w:rPr>
          <w:rFonts w:hint="eastAsia" w:ascii="宋体" w:hAnsi="宋体" w:eastAsia="宋体" w:cs="宋体"/>
          <w:kern w:val="0"/>
          <w:sz w:val="24"/>
        </w:rPr>
        <w:t>任何单位或个人对上述项目有异议请于</w:t>
      </w:r>
      <w:r>
        <w:rPr>
          <w:rFonts w:hint="eastAsia" w:ascii="宋体" w:hAnsi="宋体" w:eastAsia="宋体" w:cs="宋体"/>
          <w:kern w:val="0"/>
          <w:sz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kern w:val="0"/>
          <w:sz w:val="24"/>
        </w:rPr>
        <w:t>202</w:t>
      </w:r>
      <w:r>
        <w:rPr>
          <w:rFonts w:hint="eastAsia" w:ascii="宋体" w:hAnsi="宋体" w:eastAsia="宋体" w:cs="宋体"/>
          <w:kern w:val="0"/>
          <w:sz w:val="24"/>
          <w:lang w:val="en-US" w:eastAsia="zh-CN"/>
        </w:rPr>
        <w:t xml:space="preserve">1 </w:t>
      </w:r>
      <w:r>
        <w:rPr>
          <w:rFonts w:hint="eastAsia" w:ascii="宋体" w:hAnsi="宋体" w:eastAsia="宋体" w:cs="宋体"/>
          <w:kern w:val="0"/>
          <w:sz w:val="24"/>
        </w:rPr>
        <w:t>年</w:t>
      </w:r>
      <w:r>
        <w:rPr>
          <w:rFonts w:hint="eastAsia" w:ascii="宋体" w:hAnsi="宋体" w:eastAsia="宋体" w:cs="宋体"/>
          <w:kern w:val="0"/>
          <w:sz w:val="24"/>
          <w:lang w:val="en-US" w:eastAsia="zh-CN"/>
        </w:rPr>
        <w:t xml:space="preserve"> 6 </w:t>
      </w:r>
      <w:r>
        <w:rPr>
          <w:rFonts w:hint="eastAsia" w:ascii="宋体" w:hAnsi="宋体" w:eastAsia="宋体" w:cs="宋体"/>
          <w:kern w:val="0"/>
          <w:sz w:val="24"/>
        </w:rPr>
        <w:t>月</w:t>
      </w:r>
      <w:r>
        <w:rPr>
          <w:rFonts w:hint="eastAsia" w:ascii="宋体" w:hAnsi="宋体" w:eastAsia="宋体" w:cs="宋体"/>
          <w:kern w:val="0"/>
          <w:sz w:val="24"/>
          <w:lang w:val="en-US" w:eastAsia="zh-CN"/>
        </w:rPr>
        <w:t xml:space="preserve"> 2 </w:t>
      </w:r>
      <w:r>
        <w:rPr>
          <w:rFonts w:hint="eastAsia" w:ascii="宋体" w:hAnsi="宋体" w:eastAsia="宋体" w:cs="宋体"/>
          <w:kern w:val="0"/>
          <w:sz w:val="24"/>
        </w:rPr>
        <w:t>日前向国能信控互联技术（河北）有限公司提出。</w:t>
      </w:r>
    </w:p>
    <w:p>
      <w:pPr>
        <w:spacing w:line="440" w:lineRule="exact"/>
        <w:ind w:firstLine="480" w:firstLineChars="200"/>
        <w:rPr>
          <w:rFonts w:hint="eastAsia" w:ascii="宋体" w:hAnsi="宋体" w:eastAsia="宋体" w:cs="宋体"/>
          <w:kern w:val="0"/>
          <w:sz w:val="24"/>
        </w:rPr>
      </w:pPr>
      <w:r>
        <w:rPr>
          <w:rFonts w:hint="eastAsia" w:ascii="宋体" w:hAnsi="宋体" w:eastAsia="宋体" w:cs="宋体"/>
          <w:kern w:val="0"/>
          <w:sz w:val="24"/>
        </w:rPr>
        <w:t>联系人：黄蕊     电话：0316-5928818-8102</w:t>
      </w:r>
      <w:r>
        <w:rPr>
          <w:rFonts w:hint="eastAsia" w:ascii="宋体" w:hAnsi="宋体" w:eastAsia="宋体" w:cs="宋体"/>
          <w:kern w:val="0"/>
          <w:sz w:val="24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kern w:val="0"/>
          <w:sz w:val="24"/>
        </w:rPr>
        <w:t>13383363307</w:t>
      </w:r>
    </w:p>
    <w:p>
      <w:pPr>
        <w:widowControl/>
        <w:tabs>
          <w:tab w:val="left" w:pos="1638"/>
        </w:tabs>
        <w:spacing w:line="440" w:lineRule="exact"/>
        <w:rPr>
          <w:rFonts w:hint="eastAsia" w:ascii="宋体" w:hAnsi="宋体" w:cs="宋体"/>
          <w:kern w:val="0"/>
          <w:sz w:val="24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ind w:left="2942"/>
        <w:textAlignment w:val="auto"/>
        <w:rPr>
          <w:rFonts w:hint="default"/>
          <w:lang w:val="en-US" w:eastAsia="zh-CN"/>
        </w:rPr>
        <w:sectPr>
          <w:pgSz w:w="11910" w:h="16840"/>
          <w:pgMar w:top="1134" w:right="1417" w:bottom="1134" w:left="1417" w:header="720" w:footer="720" w:gutter="0"/>
          <w:cols w:space="720" w:num="1"/>
        </w:sectPr>
      </w:pP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left="0" w:leftChars="0" w:right="119" w:firstLine="0" w:firstLineChars="0"/>
        <w:textAlignment w:val="auto"/>
        <w:rPr>
          <w:rFonts w:hint="eastAsia" w:ascii="宋体" w:hAnsi="宋体" w:eastAsia="宋体" w:cs="宋体"/>
          <w:spacing w:val="-15"/>
          <w:sz w:val="30"/>
          <w:szCs w:val="30"/>
          <w:lang w:val="en-US" w:eastAsia="zh-CN"/>
        </w:rPr>
      </w:pPr>
    </w:p>
    <w:sectPr>
      <w:pgSz w:w="11910" w:h="16840"/>
      <w:pgMar w:top="1380" w:right="1520" w:bottom="280" w:left="1680" w:header="720" w:footer="72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CEE48A3"/>
    <w:multiLevelType w:val="singleLevel"/>
    <w:tmpl w:val="DCEE48A3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13734DB5"/>
    <w:multiLevelType w:val="singleLevel"/>
    <w:tmpl w:val="13734DB5"/>
    <w:lvl w:ilvl="0" w:tentative="0">
      <w:start w:val="3"/>
      <w:numFmt w:val="decimal"/>
      <w:suff w:val="nothing"/>
      <w:lvlText w:val="%1、"/>
      <w:lvlJc w:val="left"/>
      <w:rPr>
        <w:rFonts w:hint="default" w:ascii="宋体" w:hAnsi="宋体" w:eastAsia="宋体" w:cs="宋体"/>
        <w:b/>
        <w:bCs/>
        <w:sz w:val="24"/>
        <w:szCs w:val="24"/>
      </w:rPr>
    </w:lvl>
  </w:abstractNum>
  <w:abstractNum w:abstractNumId="2">
    <w:nsid w:val="3FCA788B"/>
    <w:multiLevelType w:val="singleLevel"/>
    <w:tmpl w:val="3FCA788B"/>
    <w:lvl w:ilvl="0" w:tentative="0">
      <w:start w:val="8"/>
      <w:numFmt w:val="decimal"/>
      <w:suff w:val="nothing"/>
      <w:lvlText w:val="%1、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0"/>
  <w:bordersDoNotSurroundFooter w:val="0"/>
  <w:documentProtection w:enforcement="0"/>
  <w:defaultTabStop w:val="720"/>
  <w:drawingGridHorizontalSpacing w:val="110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ulTrailSpace/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58511E"/>
    <w:rsid w:val="017F2E36"/>
    <w:rsid w:val="01B166F5"/>
    <w:rsid w:val="020B2586"/>
    <w:rsid w:val="03227AD6"/>
    <w:rsid w:val="042647C5"/>
    <w:rsid w:val="044311C9"/>
    <w:rsid w:val="049A3BE8"/>
    <w:rsid w:val="04B921B8"/>
    <w:rsid w:val="05611881"/>
    <w:rsid w:val="0592701D"/>
    <w:rsid w:val="06667D67"/>
    <w:rsid w:val="06C31245"/>
    <w:rsid w:val="09836B20"/>
    <w:rsid w:val="0A656FD9"/>
    <w:rsid w:val="0ADB1B09"/>
    <w:rsid w:val="0C894730"/>
    <w:rsid w:val="0D73387E"/>
    <w:rsid w:val="12826379"/>
    <w:rsid w:val="180140D2"/>
    <w:rsid w:val="190C00ED"/>
    <w:rsid w:val="1AF63C3A"/>
    <w:rsid w:val="1B295621"/>
    <w:rsid w:val="1B877986"/>
    <w:rsid w:val="1CC361A4"/>
    <w:rsid w:val="1EFA7FAA"/>
    <w:rsid w:val="1F824DD5"/>
    <w:rsid w:val="201F6D8F"/>
    <w:rsid w:val="2469129B"/>
    <w:rsid w:val="25390440"/>
    <w:rsid w:val="27603686"/>
    <w:rsid w:val="295C09E9"/>
    <w:rsid w:val="2AE66D0D"/>
    <w:rsid w:val="2B827592"/>
    <w:rsid w:val="2E972F7F"/>
    <w:rsid w:val="2F457B7F"/>
    <w:rsid w:val="2F5E38F1"/>
    <w:rsid w:val="305F3915"/>
    <w:rsid w:val="310C3AD9"/>
    <w:rsid w:val="314D1D7B"/>
    <w:rsid w:val="31897258"/>
    <w:rsid w:val="318F1BAA"/>
    <w:rsid w:val="319968FB"/>
    <w:rsid w:val="31E26EF8"/>
    <w:rsid w:val="33504E39"/>
    <w:rsid w:val="358064C6"/>
    <w:rsid w:val="35A70FFF"/>
    <w:rsid w:val="36D2217F"/>
    <w:rsid w:val="37956237"/>
    <w:rsid w:val="38C14A9F"/>
    <w:rsid w:val="3BBA18D5"/>
    <w:rsid w:val="3C0B74F4"/>
    <w:rsid w:val="3C961EB0"/>
    <w:rsid w:val="41CC0309"/>
    <w:rsid w:val="433E0A6F"/>
    <w:rsid w:val="44146DBB"/>
    <w:rsid w:val="44624722"/>
    <w:rsid w:val="4468739F"/>
    <w:rsid w:val="457A1F45"/>
    <w:rsid w:val="46B42215"/>
    <w:rsid w:val="475B5058"/>
    <w:rsid w:val="488A13FC"/>
    <w:rsid w:val="48D12E5A"/>
    <w:rsid w:val="49E12D4F"/>
    <w:rsid w:val="4A2F777A"/>
    <w:rsid w:val="4B751463"/>
    <w:rsid w:val="4BF93FB9"/>
    <w:rsid w:val="4EAC485D"/>
    <w:rsid w:val="4EFC3FBF"/>
    <w:rsid w:val="50000003"/>
    <w:rsid w:val="50F42A6F"/>
    <w:rsid w:val="511C54E8"/>
    <w:rsid w:val="54F61111"/>
    <w:rsid w:val="568C7AC2"/>
    <w:rsid w:val="59B511D8"/>
    <w:rsid w:val="59E459F0"/>
    <w:rsid w:val="5A0E3F0B"/>
    <w:rsid w:val="5B1F58B9"/>
    <w:rsid w:val="5FF642D7"/>
    <w:rsid w:val="6001498F"/>
    <w:rsid w:val="60B879B9"/>
    <w:rsid w:val="612D60B8"/>
    <w:rsid w:val="6444346D"/>
    <w:rsid w:val="64750390"/>
    <w:rsid w:val="686F3FD5"/>
    <w:rsid w:val="69AE6D24"/>
    <w:rsid w:val="69C27E31"/>
    <w:rsid w:val="69D438B6"/>
    <w:rsid w:val="6B8124E8"/>
    <w:rsid w:val="6C4E7B36"/>
    <w:rsid w:val="6CF9321A"/>
    <w:rsid w:val="6D3F079D"/>
    <w:rsid w:val="6F2C5A3D"/>
    <w:rsid w:val="6F2F48D7"/>
    <w:rsid w:val="710263D2"/>
    <w:rsid w:val="71BB6F12"/>
    <w:rsid w:val="76416621"/>
    <w:rsid w:val="77954F6F"/>
    <w:rsid w:val="78911A6E"/>
    <w:rsid w:val="7DCC119B"/>
    <w:rsid w:val="7EC66FEF"/>
    <w:rsid w:val="7FFD5C0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qFormat="1"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仿宋" w:hAnsi="仿宋" w:eastAsia="仿宋" w:cs="仿宋"/>
      <w:sz w:val="22"/>
      <w:szCs w:val="22"/>
      <w:lang w:val="zh-CN" w:eastAsia="zh-CN" w:bidi="zh-CN"/>
    </w:rPr>
  </w:style>
  <w:style w:type="character" w:default="1" w:styleId="8">
    <w:name w:val="Default Paragraph Font"/>
    <w:unhideWhenUsed/>
    <w:qFormat/>
    <w:uiPriority w:val="1"/>
  </w:style>
  <w:style w:type="table" w:default="1" w:styleId="6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index 8"/>
    <w:basedOn w:val="1"/>
    <w:next w:val="1"/>
    <w:qFormat/>
    <w:uiPriority w:val="0"/>
    <w:pPr>
      <w:ind w:left="2940"/>
      <w:jc w:val="center"/>
    </w:pPr>
  </w:style>
  <w:style w:type="paragraph" w:styleId="3">
    <w:name w:val="Body Text"/>
    <w:basedOn w:val="1"/>
    <w:qFormat/>
    <w:uiPriority w:val="1"/>
    <w:pPr>
      <w:ind w:left="118" w:right="111" w:firstLine="640"/>
      <w:jc w:val="both"/>
    </w:pPr>
    <w:rPr>
      <w:rFonts w:ascii="仿宋" w:hAnsi="仿宋" w:eastAsia="仿宋" w:cs="仿宋"/>
      <w:sz w:val="32"/>
      <w:szCs w:val="32"/>
      <w:lang w:val="zh-CN" w:eastAsia="zh-CN" w:bidi="zh-CN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page number"/>
    <w:basedOn w:val="8"/>
    <w:qFormat/>
    <w:uiPriority w:val="0"/>
  </w:style>
  <w:style w:type="table" w:customStyle="1" w:styleId="10">
    <w:name w:val="Table Normal"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">
    <w:name w:val="List Paragraph"/>
    <w:basedOn w:val="1"/>
    <w:qFormat/>
    <w:uiPriority w:val="1"/>
    <w:rPr>
      <w:lang w:val="zh-CN" w:eastAsia="zh-CN" w:bidi="zh-CN"/>
    </w:rPr>
  </w:style>
  <w:style w:type="paragraph" w:customStyle="1" w:styleId="12">
    <w:name w:val="Table Paragraph"/>
    <w:basedOn w:val="1"/>
    <w:qFormat/>
    <w:uiPriority w:val="1"/>
    <w:rPr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0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2021-05-24T19:20:00Z</dcterms:created>
  <dc:creator>推荐书</dc:creator>
  <cp:lastModifiedBy>Joy w</cp:lastModifiedBy>
  <dcterms:modified xsi:type="dcterms:W3CDTF">2021-06-07T08:27:35Z</dcterms:modified>
  <dc:title>关于上报2012年度河北省科学技术奖    推荐项目的通知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2020-05-29T00:00:00Z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2021-05-24T00:00:00Z</vt:filetime>
  </property>
  <property fmtid="{D5CDD505-2E9C-101B-9397-08002B2CF9AE}" pid="5" name="KSOProductBuildVer">
    <vt:lpwstr>2052-11.1.0.10495</vt:lpwstr>
  </property>
  <property fmtid="{D5CDD505-2E9C-101B-9397-08002B2CF9AE}" pid="6" name="ICV">
    <vt:lpwstr>CCCF3D9FFA314502A222479722C92649</vt:lpwstr>
  </property>
</Properties>
</file>